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654" w:rsidRDefault="00141654">
      <w:pPr>
        <w:pStyle w:val="Title"/>
        <w:jc w:val="left"/>
        <w:rPr>
          <w:sz w:val="28"/>
          <w:szCs w:val="28"/>
        </w:rPr>
      </w:pPr>
      <w:bookmarkStart w:id="0" w:name="_GoBack"/>
      <w:bookmarkEnd w:id="0"/>
    </w:p>
    <w:p w:rsidR="00DA0880" w:rsidRDefault="00DA0880">
      <w:pPr>
        <w:pStyle w:val="Title"/>
        <w:rPr>
          <w:sz w:val="28"/>
          <w:szCs w:val="28"/>
        </w:rPr>
      </w:pPr>
    </w:p>
    <w:p w:rsidR="00141654" w:rsidRDefault="006C78D5">
      <w:pPr>
        <w:pStyle w:val="Title"/>
        <w:rPr>
          <w:sz w:val="28"/>
          <w:szCs w:val="28"/>
        </w:rPr>
      </w:pPr>
      <w:r>
        <w:rPr>
          <w:sz w:val="28"/>
          <w:szCs w:val="28"/>
        </w:rPr>
        <w:t>BOARD OF HEALTH</w:t>
      </w:r>
    </w:p>
    <w:p w:rsidR="00141654" w:rsidRDefault="006C78D5">
      <w:pPr>
        <w:pStyle w:val="Subtitle"/>
        <w:tabs>
          <w:tab w:val="center" w:pos="4968"/>
          <w:tab w:val="left" w:pos="8220"/>
        </w:tabs>
        <w:jc w:val="left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PUBLIC HEARING MINUTES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</w:t>
      </w:r>
    </w:p>
    <w:p w:rsidR="00141654" w:rsidRDefault="005B6CB7">
      <w:pPr>
        <w:pStyle w:val="Subtitle"/>
      </w:pPr>
      <w:r>
        <w:rPr>
          <w:rStyle w:val="BookTitle"/>
          <w:b/>
          <w:sz w:val="28"/>
          <w:szCs w:val="28"/>
        </w:rPr>
        <w:t>may 4</w:t>
      </w:r>
      <w:r w:rsidR="006C78D5">
        <w:rPr>
          <w:rStyle w:val="BookTitle"/>
          <w:b/>
          <w:sz w:val="28"/>
          <w:szCs w:val="28"/>
        </w:rPr>
        <w:t>, 2016</w:t>
      </w:r>
    </w:p>
    <w:p w:rsidR="00141654" w:rsidRPr="00304527" w:rsidRDefault="00141654">
      <w:pPr>
        <w:rPr>
          <w:b/>
          <w:szCs w:val="24"/>
        </w:rPr>
      </w:pPr>
    </w:p>
    <w:p w:rsidR="00DA0880" w:rsidRPr="00304527" w:rsidRDefault="00DA0880">
      <w:pPr>
        <w:rPr>
          <w:b/>
          <w:szCs w:val="24"/>
        </w:rPr>
      </w:pPr>
    </w:p>
    <w:p w:rsidR="00141654" w:rsidRPr="00304527" w:rsidRDefault="006C78D5">
      <w:pPr>
        <w:rPr>
          <w:szCs w:val="24"/>
        </w:rPr>
      </w:pPr>
      <w:r w:rsidRPr="00304527">
        <w:rPr>
          <w:b/>
          <w:szCs w:val="24"/>
          <w:u w:val="single"/>
        </w:rPr>
        <w:t>CALL TO ORDER:</w:t>
      </w:r>
      <w:r w:rsidRPr="00304527">
        <w:rPr>
          <w:szCs w:val="24"/>
        </w:rPr>
        <w:t xml:space="preserve">  Chairman Mendel cal</w:t>
      </w:r>
      <w:r w:rsidR="00291CD8" w:rsidRPr="00304527">
        <w:rPr>
          <w:szCs w:val="24"/>
        </w:rPr>
        <w:t>led the meeting to order at 4:04</w:t>
      </w:r>
      <w:r w:rsidR="005B6CB7" w:rsidRPr="00304527">
        <w:rPr>
          <w:szCs w:val="24"/>
        </w:rPr>
        <w:t xml:space="preserve"> </w:t>
      </w:r>
      <w:r w:rsidRPr="00304527">
        <w:rPr>
          <w:szCs w:val="24"/>
        </w:rPr>
        <w:t>PM</w:t>
      </w:r>
    </w:p>
    <w:p w:rsidR="00141654" w:rsidRPr="00304527" w:rsidRDefault="00141654">
      <w:pPr>
        <w:rPr>
          <w:szCs w:val="24"/>
        </w:rPr>
      </w:pPr>
    </w:p>
    <w:p w:rsidR="005B6CB7" w:rsidRPr="00304527" w:rsidRDefault="006C78D5">
      <w:pPr>
        <w:rPr>
          <w:szCs w:val="24"/>
        </w:rPr>
      </w:pPr>
      <w:r w:rsidRPr="00304527">
        <w:rPr>
          <w:b/>
          <w:szCs w:val="24"/>
          <w:u w:val="single"/>
        </w:rPr>
        <w:t>MEMBERS PRESENT:</w:t>
      </w:r>
      <w:r w:rsidRPr="00304527">
        <w:rPr>
          <w:b/>
          <w:szCs w:val="24"/>
        </w:rPr>
        <w:t xml:space="preserve"> </w:t>
      </w:r>
      <w:r w:rsidRPr="00304527">
        <w:rPr>
          <w:szCs w:val="24"/>
        </w:rPr>
        <w:t>Chairman</w:t>
      </w:r>
      <w:r w:rsidRPr="00304527">
        <w:rPr>
          <w:b/>
          <w:szCs w:val="24"/>
        </w:rPr>
        <w:t xml:space="preserve"> </w:t>
      </w:r>
      <w:r w:rsidR="000C619C">
        <w:rPr>
          <w:szCs w:val="24"/>
        </w:rPr>
        <w:t>Alan Mendel, Bruce Shepley,</w:t>
      </w:r>
      <w:r w:rsidR="005B6CB7" w:rsidRPr="00304527">
        <w:rPr>
          <w:szCs w:val="24"/>
        </w:rPr>
        <w:t xml:space="preserve"> Peter Hoyt, </w:t>
      </w:r>
      <w:r w:rsidR="000C619C">
        <w:rPr>
          <w:szCs w:val="24"/>
        </w:rPr>
        <w:t xml:space="preserve">Tom Romaniak (Code Enforcement, </w:t>
      </w:r>
      <w:r w:rsidR="000C619C" w:rsidRPr="00304527">
        <w:rPr>
          <w:szCs w:val="24"/>
        </w:rPr>
        <w:t xml:space="preserve">Pamela Gerry </w:t>
      </w:r>
      <w:r w:rsidR="000C619C">
        <w:rPr>
          <w:szCs w:val="24"/>
        </w:rPr>
        <w:t>(</w:t>
      </w:r>
      <w:r w:rsidR="000C619C" w:rsidRPr="00304527">
        <w:rPr>
          <w:szCs w:val="24"/>
        </w:rPr>
        <w:t>Recording Secretary</w:t>
      </w:r>
      <w:r w:rsidR="000C619C">
        <w:rPr>
          <w:szCs w:val="24"/>
        </w:rPr>
        <w:t>)</w:t>
      </w:r>
    </w:p>
    <w:p w:rsidR="00141654" w:rsidRPr="00304527" w:rsidRDefault="00141654">
      <w:pPr>
        <w:rPr>
          <w:b/>
          <w:szCs w:val="24"/>
        </w:rPr>
      </w:pPr>
    </w:p>
    <w:p w:rsidR="00141654" w:rsidRPr="00304527" w:rsidRDefault="006C78D5">
      <w:pPr>
        <w:rPr>
          <w:szCs w:val="24"/>
        </w:rPr>
      </w:pPr>
      <w:r w:rsidRPr="00304527">
        <w:rPr>
          <w:b/>
          <w:szCs w:val="24"/>
          <w:u w:val="single"/>
        </w:rPr>
        <w:t>OTHERS PRESENT:</w:t>
      </w:r>
      <w:r w:rsidRPr="00304527">
        <w:rPr>
          <w:szCs w:val="24"/>
        </w:rPr>
        <w:t xml:space="preserve"> Jack </w:t>
      </w:r>
      <w:proofErr w:type="spellStart"/>
      <w:r w:rsidRPr="00304527">
        <w:rPr>
          <w:szCs w:val="24"/>
        </w:rPr>
        <w:t>Guerino</w:t>
      </w:r>
      <w:proofErr w:type="spellEnd"/>
      <w:r w:rsidR="000C619C">
        <w:rPr>
          <w:szCs w:val="24"/>
        </w:rPr>
        <w:t>,</w:t>
      </w:r>
      <w:r w:rsidRPr="00304527">
        <w:rPr>
          <w:szCs w:val="24"/>
        </w:rPr>
        <w:t xml:space="preserve"> (</w:t>
      </w:r>
      <w:proofErr w:type="spellStart"/>
      <w:r w:rsidRPr="00304527">
        <w:rPr>
          <w:szCs w:val="24"/>
        </w:rPr>
        <w:t>iBerkshires</w:t>
      </w:r>
      <w:proofErr w:type="spellEnd"/>
      <w:r w:rsidRPr="00304527">
        <w:rPr>
          <w:szCs w:val="24"/>
        </w:rPr>
        <w:t>)</w:t>
      </w:r>
      <w:r w:rsidR="005B6CB7" w:rsidRPr="00304527">
        <w:rPr>
          <w:szCs w:val="24"/>
        </w:rPr>
        <w:t xml:space="preserve"> </w:t>
      </w:r>
    </w:p>
    <w:p w:rsidR="00141654" w:rsidRPr="00304527" w:rsidRDefault="00141654">
      <w:pPr>
        <w:rPr>
          <w:szCs w:val="24"/>
        </w:rPr>
      </w:pPr>
    </w:p>
    <w:p w:rsidR="005B61D6" w:rsidRDefault="006C78D5">
      <w:pPr>
        <w:pStyle w:val="NoSpacing"/>
        <w:rPr>
          <w:szCs w:val="24"/>
        </w:rPr>
      </w:pPr>
      <w:r w:rsidRPr="00304527">
        <w:rPr>
          <w:b/>
          <w:szCs w:val="24"/>
          <w:u w:val="single"/>
        </w:rPr>
        <w:t>APPROVAL OF MINUTES:</w:t>
      </w:r>
      <w:r w:rsidRPr="00304527">
        <w:rPr>
          <w:b/>
          <w:szCs w:val="24"/>
        </w:rPr>
        <w:t xml:space="preserve"> </w:t>
      </w:r>
      <w:r w:rsidR="000D7241" w:rsidRPr="00304527">
        <w:rPr>
          <w:b/>
          <w:szCs w:val="24"/>
        </w:rPr>
        <w:t xml:space="preserve">A </w:t>
      </w:r>
      <w:r w:rsidR="000D7241" w:rsidRPr="00304527">
        <w:rPr>
          <w:szCs w:val="24"/>
        </w:rPr>
        <w:t>m</w:t>
      </w:r>
      <w:r w:rsidR="002E7BA1" w:rsidRPr="00304527">
        <w:rPr>
          <w:szCs w:val="24"/>
        </w:rPr>
        <w:t>otion</w:t>
      </w:r>
      <w:r w:rsidR="000D7241" w:rsidRPr="00304527">
        <w:rPr>
          <w:szCs w:val="24"/>
        </w:rPr>
        <w:t xml:space="preserve"> was</w:t>
      </w:r>
      <w:r w:rsidR="002E7BA1" w:rsidRPr="00304527">
        <w:rPr>
          <w:szCs w:val="24"/>
        </w:rPr>
        <w:t xml:space="preserve"> made by </w:t>
      </w:r>
      <w:r w:rsidR="00F24531" w:rsidRPr="00304527">
        <w:rPr>
          <w:szCs w:val="24"/>
        </w:rPr>
        <w:t>Member Shepley</w:t>
      </w:r>
      <w:r w:rsidR="002E7BA1" w:rsidRPr="00304527">
        <w:rPr>
          <w:szCs w:val="24"/>
        </w:rPr>
        <w:t xml:space="preserve">, seconded by </w:t>
      </w:r>
      <w:r w:rsidR="005B6CB7" w:rsidRPr="00304527">
        <w:rPr>
          <w:szCs w:val="24"/>
        </w:rPr>
        <w:t>Chairman Mendel</w:t>
      </w:r>
      <w:r w:rsidRPr="00304527">
        <w:rPr>
          <w:szCs w:val="24"/>
        </w:rPr>
        <w:t xml:space="preserve"> </w:t>
      </w:r>
      <w:r w:rsidR="00F24531" w:rsidRPr="00304527">
        <w:rPr>
          <w:szCs w:val="24"/>
        </w:rPr>
        <w:t>to accept the minutes</w:t>
      </w:r>
      <w:r w:rsidR="000D7241" w:rsidRPr="00304527">
        <w:rPr>
          <w:szCs w:val="24"/>
        </w:rPr>
        <w:t xml:space="preserve"> of April 6, 2016</w:t>
      </w:r>
      <w:r w:rsidR="00E53FB1" w:rsidRPr="00304527">
        <w:rPr>
          <w:szCs w:val="24"/>
        </w:rPr>
        <w:t xml:space="preserve"> with the exclusion of the “ON CALL” </w:t>
      </w:r>
      <w:r w:rsidR="00774AFF">
        <w:rPr>
          <w:szCs w:val="24"/>
        </w:rPr>
        <w:t xml:space="preserve">information. </w:t>
      </w:r>
      <w:r w:rsidR="005B61D6" w:rsidRPr="00304527">
        <w:rPr>
          <w:szCs w:val="24"/>
        </w:rPr>
        <w:t xml:space="preserve"> </w:t>
      </w:r>
      <w:r w:rsidR="00167C26">
        <w:rPr>
          <w:szCs w:val="24"/>
        </w:rPr>
        <w:t>As of June 1, 2016 the Board members would like to</w:t>
      </w:r>
      <w:r w:rsidR="00774AFF">
        <w:rPr>
          <w:szCs w:val="24"/>
        </w:rPr>
        <w:t xml:space="preserve"> suspend the “call list” </w:t>
      </w:r>
      <w:r w:rsidR="00167C26">
        <w:rPr>
          <w:szCs w:val="24"/>
        </w:rPr>
        <w:t xml:space="preserve">with the understanding that the Code Enforcement Officer would be allowed to call any time for back up assistance, </w:t>
      </w:r>
      <w:r w:rsidR="00167C26" w:rsidRPr="00304527">
        <w:rPr>
          <w:szCs w:val="24"/>
        </w:rPr>
        <w:t xml:space="preserve">passed unanimously. </w:t>
      </w:r>
    </w:p>
    <w:p w:rsidR="00774AFF" w:rsidRPr="00304527" w:rsidRDefault="00774AFF">
      <w:pPr>
        <w:pStyle w:val="NoSpacing"/>
        <w:rPr>
          <w:szCs w:val="24"/>
        </w:rPr>
      </w:pPr>
    </w:p>
    <w:p w:rsidR="00A4717F" w:rsidRDefault="006C78D5">
      <w:pPr>
        <w:pStyle w:val="NoSpacing"/>
        <w:rPr>
          <w:szCs w:val="24"/>
          <w:u w:val="single"/>
        </w:rPr>
      </w:pPr>
      <w:r w:rsidRPr="00304527">
        <w:rPr>
          <w:b/>
          <w:szCs w:val="24"/>
          <w:u w:val="single"/>
        </w:rPr>
        <w:t>PUBLIC COMMENT:</w:t>
      </w:r>
      <w:r w:rsidR="00BD452B">
        <w:rPr>
          <w:b/>
          <w:szCs w:val="24"/>
          <w:u w:val="single"/>
        </w:rPr>
        <w:t xml:space="preserve"> </w:t>
      </w:r>
      <w:r w:rsidR="00BD452B">
        <w:rPr>
          <w:szCs w:val="24"/>
          <w:u w:val="single"/>
        </w:rPr>
        <w:t xml:space="preserve"> </w:t>
      </w:r>
    </w:p>
    <w:p w:rsidR="00141654" w:rsidRPr="00304527" w:rsidRDefault="006C78D5">
      <w:pPr>
        <w:pStyle w:val="NoSpacing"/>
        <w:rPr>
          <w:szCs w:val="24"/>
        </w:rPr>
      </w:pPr>
      <w:r w:rsidRPr="00304527">
        <w:rPr>
          <w:szCs w:val="24"/>
        </w:rPr>
        <w:t xml:space="preserve">  </w:t>
      </w:r>
    </w:p>
    <w:p w:rsidR="00141654" w:rsidRPr="00304527" w:rsidRDefault="006C78D5">
      <w:pPr>
        <w:pStyle w:val="NoSpacing"/>
        <w:rPr>
          <w:szCs w:val="24"/>
        </w:rPr>
      </w:pPr>
      <w:r w:rsidRPr="00304527">
        <w:rPr>
          <w:b/>
          <w:szCs w:val="24"/>
          <w:u w:val="single"/>
        </w:rPr>
        <w:t>PUBLIC HEARING:</w:t>
      </w:r>
      <w:r w:rsidRPr="00304527">
        <w:rPr>
          <w:szCs w:val="24"/>
        </w:rPr>
        <w:t xml:space="preserve"> </w:t>
      </w:r>
    </w:p>
    <w:p w:rsidR="00141654" w:rsidRPr="00304527" w:rsidRDefault="00141654">
      <w:pPr>
        <w:pStyle w:val="NoSpacing"/>
        <w:rPr>
          <w:b/>
          <w:szCs w:val="24"/>
          <w:u w:val="single"/>
        </w:rPr>
      </w:pPr>
    </w:p>
    <w:p w:rsidR="00A130D7" w:rsidRDefault="00BD452B">
      <w:pPr>
        <w:pStyle w:val="NoSpacing"/>
        <w:rPr>
          <w:b/>
          <w:szCs w:val="24"/>
          <w:u w:val="single"/>
        </w:rPr>
      </w:pPr>
      <w:r w:rsidRPr="00BD452B">
        <w:rPr>
          <w:b/>
          <w:szCs w:val="24"/>
          <w:u w:val="single"/>
        </w:rPr>
        <w:t>CLOSED CASES:</w:t>
      </w:r>
    </w:p>
    <w:p w:rsidR="00A24661" w:rsidRPr="00BD452B" w:rsidRDefault="00A24661">
      <w:pPr>
        <w:pStyle w:val="NoSpacing"/>
        <w:rPr>
          <w:b/>
          <w:szCs w:val="24"/>
          <w:u w:val="single"/>
        </w:rPr>
      </w:pPr>
    </w:p>
    <w:p w:rsidR="00A130D7" w:rsidRPr="00304527" w:rsidRDefault="00A130D7" w:rsidP="00A130D7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21 Murray</w:t>
      </w:r>
      <w:r w:rsidR="0009770E" w:rsidRPr="00304527">
        <w:rPr>
          <w:color w:val="000000" w:themeColor="text1"/>
          <w:szCs w:val="24"/>
        </w:rPr>
        <w:t xml:space="preserve"> Street- </w:t>
      </w:r>
      <w:proofErr w:type="spellStart"/>
      <w:r w:rsidR="0009770E" w:rsidRPr="00304527">
        <w:rPr>
          <w:color w:val="000000" w:themeColor="text1"/>
          <w:szCs w:val="24"/>
        </w:rPr>
        <w:t>Critelli</w:t>
      </w:r>
      <w:proofErr w:type="spellEnd"/>
      <w:r w:rsidR="0009770E" w:rsidRPr="00304527">
        <w:rPr>
          <w:color w:val="000000" w:themeColor="text1"/>
          <w:szCs w:val="24"/>
        </w:rPr>
        <w:t>: Refrigerator</w:t>
      </w:r>
      <w:r w:rsidRPr="00304527">
        <w:rPr>
          <w:color w:val="000000" w:themeColor="text1"/>
          <w:szCs w:val="24"/>
        </w:rPr>
        <w:t xml:space="preserve">. </w:t>
      </w:r>
      <w:r w:rsidR="000065AC" w:rsidRPr="00304527">
        <w:rPr>
          <w:color w:val="000000" w:themeColor="text1"/>
          <w:szCs w:val="24"/>
        </w:rPr>
        <w:t xml:space="preserve"> </w:t>
      </w:r>
      <w:r w:rsidRPr="00304527">
        <w:rPr>
          <w:color w:val="000000" w:themeColor="text1"/>
          <w:szCs w:val="24"/>
        </w:rPr>
        <w:t xml:space="preserve">Nuisance abatement order served and </w:t>
      </w:r>
      <w:r w:rsidR="00833CED" w:rsidRPr="00304527">
        <w:rPr>
          <w:color w:val="000000" w:themeColor="text1"/>
          <w:szCs w:val="24"/>
        </w:rPr>
        <w:t>refrigerator</w:t>
      </w:r>
      <w:r w:rsidRPr="00304527">
        <w:rPr>
          <w:color w:val="000000" w:themeColor="text1"/>
          <w:szCs w:val="24"/>
        </w:rPr>
        <w:t xml:space="preserve"> has been removed.  A motion</w:t>
      </w:r>
      <w:r w:rsidR="0009770E" w:rsidRPr="00304527">
        <w:rPr>
          <w:color w:val="000000" w:themeColor="text1"/>
          <w:szCs w:val="24"/>
        </w:rPr>
        <w:t xml:space="preserve"> was</w:t>
      </w:r>
      <w:r w:rsidR="00774AFF">
        <w:rPr>
          <w:color w:val="000000" w:themeColor="text1"/>
          <w:szCs w:val="24"/>
        </w:rPr>
        <w:t xml:space="preserve"> made by Chairman</w:t>
      </w:r>
      <w:r w:rsidRPr="00304527">
        <w:rPr>
          <w:color w:val="000000" w:themeColor="text1"/>
          <w:szCs w:val="24"/>
        </w:rPr>
        <w:t xml:space="preserve"> Shepley, seconde</w:t>
      </w:r>
      <w:r w:rsidR="00774AFF">
        <w:rPr>
          <w:color w:val="000000" w:themeColor="text1"/>
          <w:szCs w:val="24"/>
        </w:rPr>
        <w:t>d by Member Mendel to close the</w:t>
      </w:r>
      <w:r w:rsidRPr="00304527">
        <w:rPr>
          <w:color w:val="000000" w:themeColor="text1"/>
          <w:szCs w:val="24"/>
        </w:rPr>
        <w:t xml:space="preserve"> cas</w:t>
      </w:r>
      <w:r w:rsidR="0009770E" w:rsidRPr="00304527">
        <w:rPr>
          <w:color w:val="000000" w:themeColor="text1"/>
          <w:szCs w:val="24"/>
        </w:rPr>
        <w:t>e, passed unanimously.</w:t>
      </w:r>
    </w:p>
    <w:p w:rsidR="00A130D7" w:rsidRPr="007136A0" w:rsidRDefault="00A130D7" w:rsidP="00A130D7">
      <w:pPr>
        <w:pStyle w:val="NoSpacing"/>
        <w:numPr>
          <w:ilvl w:val="0"/>
          <w:numId w:val="1"/>
        </w:numPr>
        <w:rPr>
          <w:b/>
          <w:color w:val="262626" w:themeColor="text1" w:themeTint="D9"/>
          <w:szCs w:val="24"/>
          <w:u w:val="single"/>
        </w:rPr>
      </w:pPr>
      <w:r w:rsidRPr="00304527">
        <w:rPr>
          <w:color w:val="000000" w:themeColor="text1"/>
          <w:szCs w:val="24"/>
        </w:rPr>
        <w:t>1</w:t>
      </w:r>
      <w:r w:rsidR="0009770E" w:rsidRPr="00304527">
        <w:rPr>
          <w:color w:val="000000" w:themeColor="text1"/>
          <w:szCs w:val="24"/>
        </w:rPr>
        <w:t>7 Bellevue Ave</w:t>
      </w:r>
      <w:r w:rsidR="00A4717F">
        <w:rPr>
          <w:color w:val="000000" w:themeColor="text1"/>
          <w:szCs w:val="24"/>
        </w:rPr>
        <w:t>nue</w:t>
      </w:r>
      <w:r w:rsidR="0009770E" w:rsidRPr="00304527">
        <w:rPr>
          <w:color w:val="000000" w:themeColor="text1"/>
          <w:szCs w:val="24"/>
        </w:rPr>
        <w:t>-</w:t>
      </w:r>
      <w:proofErr w:type="spellStart"/>
      <w:r w:rsidR="0009770E" w:rsidRPr="00304527">
        <w:rPr>
          <w:color w:val="000000" w:themeColor="text1"/>
          <w:szCs w:val="24"/>
        </w:rPr>
        <w:t>Ransford</w:t>
      </w:r>
      <w:proofErr w:type="spellEnd"/>
      <w:r w:rsidR="0009770E" w:rsidRPr="00304527">
        <w:rPr>
          <w:color w:val="000000" w:themeColor="text1"/>
          <w:szCs w:val="24"/>
        </w:rPr>
        <w:t>:</w:t>
      </w:r>
      <w:r w:rsidRPr="00304527">
        <w:rPr>
          <w:color w:val="000000" w:themeColor="text1"/>
          <w:szCs w:val="24"/>
        </w:rPr>
        <w:t xml:space="preserve"> No Rent Order, F/U required. </w:t>
      </w:r>
      <w:r w:rsidR="00283161" w:rsidRPr="00304527">
        <w:rPr>
          <w:color w:val="000000" w:themeColor="text1"/>
          <w:szCs w:val="24"/>
        </w:rPr>
        <w:t xml:space="preserve"> </w:t>
      </w:r>
      <w:r w:rsidRPr="00304527">
        <w:rPr>
          <w:color w:val="000000" w:themeColor="text1"/>
          <w:szCs w:val="24"/>
        </w:rPr>
        <w:t xml:space="preserve">A motion </w:t>
      </w:r>
      <w:r w:rsidR="0009770E" w:rsidRPr="00304527">
        <w:rPr>
          <w:color w:val="000000" w:themeColor="text1"/>
          <w:szCs w:val="24"/>
        </w:rPr>
        <w:t xml:space="preserve">was </w:t>
      </w:r>
      <w:r w:rsidRPr="00304527">
        <w:rPr>
          <w:color w:val="000000" w:themeColor="text1"/>
          <w:szCs w:val="24"/>
        </w:rPr>
        <w:t xml:space="preserve">made by Member Mendel, seconded </w:t>
      </w:r>
      <w:r w:rsidR="0009770E" w:rsidRPr="00304527">
        <w:rPr>
          <w:color w:val="000000" w:themeColor="text1"/>
          <w:szCs w:val="24"/>
        </w:rPr>
        <w:t>by Chairman Shepley to close the case, passed unanimously.</w:t>
      </w:r>
      <w:r w:rsidR="00A4717F">
        <w:rPr>
          <w:color w:val="000000" w:themeColor="text1"/>
          <w:szCs w:val="24"/>
        </w:rPr>
        <w:t xml:space="preserve"> </w:t>
      </w:r>
    </w:p>
    <w:p w:rsidR="009209F9" w:rsidRPr="009209F9" w:rsidRDefault="007136A0" w:rsidP="009209F9">
      <w:pPr>
        <w:pStyle w:val="NoSpacing"/>
        <w:numPr>
          <w:ilvl w:val="0"/>
          <w:numId w:val="1"/>
        </w:numPr>
        <w:rPr>
          <w:b/>
          <w:color w:val="262626" w:themeColor="text1" w:themeTint="D9"/>
          <w:szCs w:val="24"/>
          <w:u w:val="single"/>
        </w:rPr>
      </w:pPr>
      <w:r w:rsidRPr="007136A0">
        <w:rPr>
          <w:szCs w:val="24"/>
        </w:rPr>
        <w:t>113</w:t>
      </w:r>
      <w:r w:rsidR="00A4717F">
        <w:rPr>
          <w:szCs w:val="24"/>
        </w:rPr>
        <w:t xml:space="preserve"> Commercial Street-</w:t>
      </w:r>
      <w:proofErr w:type="spellStart"/>
      <w:r w:rsidR="00A4717F">
        <w:rPr>
          <w:szCs w:val="24"/>
        </w:rPr>
        <w:t>Provencher</w:t>
      </w:r>
      <w:proofErr w:type="spellEnd"/>
      <w:r w:rsidR="00A4717F">
        <w:rPr>
          <w:szCs w:val="24"/>
        </w:rPr>
        <w:t>:  N</w:t>
      </w:r>
      <w:r w:rsidR="007822BF">
        <w:rPr>
          <w:szCs w:val="24"/>
        </w:rPr>
        <w:t>o validity to apartment</w:t>
      </w:r>
      <w:r w:rsidRPr="007136A0">
        <w:rPr>
          <w:szCs w:val="24"/>
        </w:rPr>
        <w:t xml:space="preserve"> inspection issues.  A motion was made by Member Mendel, seconded by Vice-Chairman Hoyt to clo</w:t>
      </w:r>
      <w:r w:rsidR="009209F9">
        <w:rPr>
          <w:szCs w:val="24"/>
        </w:rPr>
        <w:t>se the case, passed unanimously.</w:t>
      </w:r>
    </w:p>
    <w:p w:rsidR="009209F9" w:rsidRPr="009209F9" w:rsidRDefault="00A4717F" w:rsidP="009209F9">
      <w:pPr>
        <w:pStyle w:val="ListParagraph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>38 Temple Street</w:t>
      </w:r>
      <w:r w:rsidR="007822BF">
        <w:rPr>
          <w:szCs w:val="24"/>
        </w:rPr>
        <w:t>-</w:t>
      </w:r>
      <w:proofErr w:type="spellStart"/>
      <w:r w:rsidR="007822BF">
        <w:rPr>
          <w:szCs w:val="24"/>
        </w:rPr>
        <w:t>Gladu</w:t>
      </w:r>
      <w:proofErr w:type="spellEnd"/>
      <w:r w:rsidR="007822BF">
        <w:rPr>
          <w:szCs w:val="24"/>
        </w:rPr>
        <w:t>:</w:t>
      </w:r>
      <w:r>
        <w:rPr>
          <w:szCs w:val="24"/>
        </w:rPr>
        <w:t xml:space="preserve"> O</w:t>
      </w:r>
      <w:r w:rsidR="009209F9" w:rsidRPr="009209F9">
        <w:rPr>
          <w:szCs w:val="24"/>
        </w:rPr>
        <w:t>wner cleaned trash on side of house.  A motion was made by Chairman Shepley, seconded by Member Mendel to close the case, passed unanimously.</w:t>
      </w:r>
    </w:p>
    <w:p w:rsidR="009209F9" w:rsidRDefault="009209F9" w:rsidP="00A130D7">
      <w:pPr>
        <w:pStyle w:val="NoSpacing"/>
        <w:rPr>
          <w:szCs w:val="24"/>
        </w:rPr>
      </w:pPr>
    </w:p>
    <w:p w:rsidR="009209F9" w:rsidRPr="00BD452B" w:rsidRDefault="00BD452B" w:rsidP="00A130D7">
      <w:pPr>
        <w:pStyle w:val="NoSpacing"/>
        <w:rPr>
          <w:b/>
          <w:szCs w:val="24"/>
          <w:u w:val="single"/>
        </w:rPr>
      </w:pPr>
      <w:r w:rsidRPr="00BD452B">
        <w:rPr>
          <w:b/>
          <w:szCs w:val="24"/>
          <w:u w:val="single"/>
        </w:rPr>
        <w:t>CURRENT CASES:</w:t>
      </w:r>
      <w:r w:rsidR="00A4717F">
        <w:rPr>
          <w:b/>
          <w:szCs w:val="24"/>
          <w:u w:val="single"/>
        </w:rPr>
        <w:t xml:space="preserve">  </w:t>
      </w:r>
    </w:p>
    <w:p w:rsidR="00141654" w:rsidRDefault="006C78D5">
      <w:pPr>
        <w:pStyle w:val="NoSpacing"/>
        <w:rPr>
          <w:i/>
          <w:szCs w:val="24"/>
        </w:rPr>
      </w:pPr>
      <w:r w:rsidRPr="00304527">
        <w:rPr>
          <w:i/>
          <w:szCs w:val="24"/>
        </w:rPr>
        <w:t>The following cases remain open:</w:t>
      </w:r>
    </w:p>
    <w:p w:rsidR="00A24661" w:rsidRPr="00304527" w:rsidRDefault="00A24661">
      <w:pPr>
        <w:pStyle w:val="NoSpacing"/>
        <w:rPr>
          <w:i/>
          <w:szCs w:val="24"/>
        </w:rPr>
      </w:pPr>
    </w:p>
    <w:p w:rsidR="00141654" w:rsidRPr="00304527" w:rsidRDefault="006C78D5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 xml:space="preserve">8 Albert Street- </w:t>
      </w:r>
      <w:proofErr w:type="spellStart"/>
      <w:r w:rsidRPr="00304527">
        <w:rPr>
          <w:color w:val="000000" w:themeColor="text1"/>
          <w:szCs w:val="24"/>
        </w:rPr>
        <w:t>Saliba</w:t>
      </w:r>
      <w:proofErr w:type="spellEnd"/>
      <w:r w:rsidR="00A4717F">
        <w:rPr>
          <w:color w:val="000000" w:themeColor="text1"/>
          <w:szCs w:val="24"/>
        </w:rPr>
        <w:t>; A</w:t>
      </w:r>
      <w:r w:rsidR="00DD24B3" w:rsidRPr="00304527">
        <w:rPr>
          <w:color w:val="000000" w:themeColor="text1"/>
          <w:szCs w:val="24"/>
        </w:rPr>
        <w:t>bandoned property, AG</w:t>
      </w:r>
      <w:r w:rsidRPr="00304527">
        <w:rPr>
          <w:color w:val="000000" w:themeColor="text1"/>
          <w:szCs w:val="24"/>
        </w:rPr>
        <w:t xml:space="preserve"> involved. </w:t>
      </w:r>
      <w:r w:rsidR="00DD24B3" w:rsidRPr="00304527">
        <w:rPr>
          <w:color w:val="000000" w:themeColor="text1"/>
          <w:szCs w:val="24"/>
        </w:rPr>
        <w:t xml:space="preserve"> </w:t>
      </w:r>
      <w:r w:rsidRPr="00304527">
        <w:rPr>
          <w:color w:val="000000" w:themeColor="text1"/>
          <w:szCs w:val="24"/>
        </w:rPr>
        <w:t xml:space="preserve">In receivership, pending eminent domain. </w:t>
      </w:r>
    </w:p>
    <w:p w:rsidR="00141654" w:rsidRPr="00304527" w:rsidRDefault="00DD24B3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10 Bellevue Ave</w:t>
      </w:r>
      <w:r w:rsidR="00A4717F">
        <w:rPr>
          <w:color w:val="000000" w:themeColor="text1"/>
          <w:szCs w:val="24"/>
        </w:rPr>
        <w:t>nue</w:t>
      </w:r>
      <w:r w:rsidRPr="00304527">
        <w:rPr>
          <w:color w:val="000000" w:themeColor="text1"/>
          <w:szCs w:val="24"/>
        </w:rPr>
        <w:t>-</w:t>
      </w:r>
      <w:proofErr w:type="spellStart"/>
      <w:r w:rsidRPr="00304527">
        <w:rPr>
          <w:color w:val="000000" w:themeColor="text1"/>
          <w:szCs w:val="24"/>
        </w:rPr>
        <w:t>Tanguay</w:t>
      </w:r>
      <w:proofErr w:type="spellEnd"/>
      <w:r w:rsidRPr="00304527">
        <w:rPr>
          <w:color w:val="000000" w:themeColor="text1"/>
          <w:szCs w:val="24"/>
        </w:rPr>
        <w:t>;</w:t>
      </w:r>
      <w:r w:rsidR="006C78D5" w:rsidRPr="00304527">
        <w:rPr>
          <w:color w:val="000000" w:themeColor="text1"/>
          <w:szCs w:val="24"/>
        </w:rPr>
        <w:t xml:space="preserve"> in receivership with AG office</w:t>
      </w:r>
      <w:r w:rsidR="00304527" w:rsidRPr="00304527">
        <w:rPr>
          <w:color w:val="000000" w:themeColor="text1"/>
          <w:szCs w:val="24"/>
        </w:rPr>
        <w:t>.</w:t>
      </w:r>
    </w:p>
    <w:p w:rsidR="008D69A4" w:rsidRPr="00304527" w:rsidRDefault="006C78D5" w:rsidP="008D69A4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20 Hathaway Stre</w:t>
      </w:r>
      <w:r w:rsidR="001A2E57" w:rsidRPr="00304527">
        <w:rPr>
          <w:color w:val="000000" w:themeColor="text1"/>
          <w:szCs w:val="24"/>
        </w:rPr>
        <w:t>et-Pause</w:t>
      </w:r>
      <w:r w:rsidR="00DD24B3" w:rsidRPr="00304527">
        <w:rPr>
          <w:color w:val="000000" w:themeColor="text1"/>
          <w:szCs w:val="24"/>
        </w:rPr>
        <w:t xml:space="preserve">; </w:t>
      </w:r>
      <w:r w:rsidR="001A2E57" w:rsidRPr="00304527">
        <w:rPr>
          <w:color w:val="000000" w:themeColor="text1"/>
          <w:szCs w:val="24"/>
        </w:rPr>
        <w:t>Mr. Pause hired someone to clean p</w:t>
      </w:r>
      <w:r w:rsidR="00DD24B3" w:rsidRPr="00304527">
        <w:rPr>
          <w:color w:val="000000" w:themeColor="text1"/>
          <w:szCs w:val="24"/>
        </w:rPr>
        <w:t>roperty.  Mr. Shepley gave him an extension to June 1, 2016 to complete the job.</w:t>
      </w:r>
      <w:r w:rsidR="001A2E57" w:rsidRPr="00304527">
        <w:rPr>
          <w:color w:val="000000" w:themeColor="text1"/>
          <w:szCs w:val="24"/>
        </w:rPr>
        <w:t xml:space="preserve"> Tom will</w:t>
      </w:r>
      <w:r w:rsidR="002E7BA1" w:rsidRPr="00304527">
        <w:rPr>
          <w:color w:val="000000" w:themeColor="text1"/>
          <w:szCs w:val="24"/>
        </w:rPr>
        <w:t xml:space="preserve"> follow up</w:t>
      </w:r>
      <w:r w:rsidR="001A2E57" w:rsidRPr="00304527">
        <w:rPr>
          <w:color w:val="000000" w:themeColor="text1"/>
          <w:szCs w:val="24"/>
        </w:rPr>
        <w:t xml:space="preserve">. </w:t>
      </w:r>
    </w:p>
    <w:p w:rsidR="008D69A4" w:rsidRPr="00304527" w:rsidRDefault="00FB164E" w:rsidP="008D69A4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 xml:space="preserve">51 Summer Street- Bradley; </w:t>
      </w:r>
      <w:r w:rsidR="008D69A4" w:rsidRPr="00304527">
        <w:rPr>
          <w:color w:val="000000" w:themeColor="text1"/>
          <w:szCs w:val="24"/>
        </w:rPr>
        <w:t xml:space="preserve">Interior cleaned out, residue remains, building condemned. </w:t>
      </w:r>
      <w:r w:rsidRPr="00304527">
        <w:rPr>
          <w:color w:val="000000" w:themeColor="text1"/>
          <w:szCs w:val="24"/>
        </w:rPr>
        <w:t>AG</w:t>
      </w:r>
      <w:r w:rsidR="008D69A4" w:rsidRPr="00304527">
        <w:rPr>
          <w:color w:val="000000" w:themeColor="text1"/>
          <w:szCs w:val="24"/>
        </w:rPr>
        <w:t xml:space="preserve"> has dropped case do to</w:t>
      </w:r>
      <w:r w:rsidRPr="00304527">
        <w:rPr>
          <w:color w:val="000000" w:themeColor="text1"/>
          <w:szCs w:val="24"/>
        </w:rPr>
        <w:t xml:space="preserve"> the</w:t>
      </w:r>
      <w:r w:rsidR="008D69A4" w:rsidRPr="00304527">
        <w:rPr>
          <w:color w:val="000000" w:themeColor="text1"/>
          <w:szCs w:val="24"/>
        </w:rPr>
        <w:t xml:space="preserve"> lack of </w:t>
      </w:r>
      <w:r w:rsidRPr="00304527">
        <w:rPr>
          <w:color w:val="000000" w:themeColor="text1"/>
          <w:szCs w:val="24"/>
        </w:rPr>
        <w:t xml:space="preserve">a </w:t>
      </w:r>
      <w:r w:rsidR="008D69A4" w:rsidRPr="00304527">
        <w:rPr>
          <w:color w:val="000000" w:themeColor="text1"/>
          <w:szCs w:val="24"/>
        </w:rPr>
        <w:t>code enforcement office</w:t>
      </w:r>
      <w:r w:rsidRPr="00304527">
        <w:rPr>
          <w:color w:val="000000" w:themeColor="text1"/>
          <w:szCs w:val="24"/>
        </w:rPr>
        <w:t xml:space="preserve">r. Can reopen case now that the </w:t>
      </w:r>
      <w:r w:rsidR="00A4717F">
        <w:rPr>
          <w:color w:val="000000" w:themeColor="text1"/>
          <w:szCs w:val="24"/>
        </w:rPr>
        <w:t>position is filled.  The</w:t>
      </w:r>
      <w:r w:rsidR="008D69A4" w:rsidRPr="00304527">
        <w:rPr>
          <w:color w:val="000000" w:themeColor="text1"/>
          <w:szCs w:val="24"/>
        </w:rPr>
        <w:t xml:space="preserve"> case</w:t>
      </w:r>
      <w:r w:rsidR="00A4717F">
        <w:rPr>
          <w:color w:val="000000" w:themeColor="text1"/>
          <w:szCs w:val="24"/>
        </w:rPr>
        <w:t xml:space="preserve"> will remain</w:t>
      </w:r>
      <w:r w:rsidR="008D69A4" w:rsidRPr="00304527">
        <w:rPr>
          <w:color w:val="000000" w:themeColor="text1"/>
          <w:szCs w:val="24"/>
        </w:rPr>
        <w:t xml:space="preserve"> open do to</w:t>
      </w:r>
      <w:r w:rsidR="00774AFF">
        <w:rPr>
          <w:color w:val="000000" w:themeColor="text1"/>
          <w:szCs w:val="24"/>
        </w:rPr>
        <w:t xml:space="preserve"> </w:t>
      </w:r>
      <w:proofErr w:type="gramStart"/>
      <w:r w:rsidR="00774AFF">
        <w:rPr>
          <w:color w:val="000000" w:themeColor="text1"/>
          <w:szCs w:val="24"/>
        </w:rPr>
        <w:t>a</w:t>
      </w:r>
      <w:r w:rsidR="008D69A4" w:rsidRPr="00304527">
        <w:rPr>
          <w:color w:val="000000" w:themeColor="text1"/>
          <w:szCs w:val="24"/>
        </w:rPr>
        <w:t xml:space="preserve"> litigation</w:t>
      </w:r>
      <w:proofErr w:type="gramEnd"/>
      <w:r w:rsidR="008D69A4" w:rsidRPr="00304527">
        <w:rPr>
          <w:color w:val="000000" w:themeColor="text1"/>
          <w:szCs w:val="24"/>
        </w:rPr>
        <w:t xml:space="preserve"> against renter. </w:t>
      </w:r>
    </w:p>
    <w:p w:rsidR="00141654" w:rsidRPr="00304527" w:rsidRDefault="00F924B8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25 Temple Street-</w:t>
      </w:r>
      <w:proofErr w:type="spellStart"/>
      <w:r w:rsidRPr="00304527">
        <w:rPr>
          <w:color w:val="000000" w:themeColor="text1"/>
          <w:szCs w:val="24"/>
        </w:rPr>
        <w:t>MacWhinney</w:t>
      </w:r>
      <w:proofErr w:type="spellEnd"/>
      <w:r w:rsidRPr="00304527">
        <w:rPr>
          <w:color w:val="000000" w:themeColor="text1"/>
          <w:szCs w:val="24"/>
        </w:rPr>
        <w:t xml:space="preserve">; </w:t>
      </w:r>
      <w:proofErr w:type="gramStart"/>
      <w:r w:rsidR="006C78D5" w:rsidRPr="00304527">
        <w:rPr>
          <w:color w:val="000000" w:themeColor="text1"/>
          <w:szCs w:val="24"/>
        </w:rPr>
        <w:t>Some</w:t>
      </w:r>
      <w:proofErr w:type="gramEnd"/>
      <w:r w:rsidR="006C78D5" w:rsidRPr="00304527">
        <w:rPr>
          <w:color w:val="000000" w:themeColor="text1"/>
          <w:szCs w:val="24"/>
        </w:rPr>
        <w:t xml:space="preserve"> work </w:t>
      </w:r>
      <w:r w:rsidRPr="00304527">
        <w:rPr>
          <w:color w:val="000000" w:themeColor="text1"/>
          <w:szCs w:val="24"/>
        </w:rPr>
        <w:t xml:space="preserve">has been </w:t>
      </w:r>
      <w:r w:rsidR="006C78D5" w:rsidRPr="00304527">
        <w:rPr>
          <w:color w:val="000000" w:themeColor="text1"/>
          <w:szCs w:val="24"/>
        </w:rPr>
        <w:t>done. Extensive foundation repair required. No change.</w:t>
      </w:r>
    </w:p>
    <w:p w:rsidR="00141654" w:rsidRPr="00304527" w:rsidRDefault="006C78D5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18 Quaker Street-</w:t>
      </w:r>
      <w:proofErr w:type="spellStart"/>
      <w:r w:rsidR="00C45CB6">
        <w:rPr>
          <w:color w:val="000000" w:themeColor="text1"/>
          <w:szCs w:val="24"/>
        </w:rPr>
        <w:t>Gajda</w:t>
      </w:r>
      <w:proofErr w:type="spellEnd"/>
      <w:r w:rsidR="00C45CB6">
        <w:rPr>
          <w:color w:val="000000" w:themeColor="text1"/>
          <w:szCs w:val="24"/>
        </w:rPr>
        <w:t xml:space="preserve">; </w:t>
      </w:r>
      <w:r w:rsidR="00A4717F">
        <w:rPr>
          <w:color w:val="000000" w:themeColor="text1"/>
          <w:szCs w:val="24"/>
        </w:rPr>
        <w:t>U</w:t>
      </w:r>
      <w:r w:rsidRPr="00304527">
        <w:rPr>
          <w:color w:val="000000" w:themeColor="text1"/>
          <w:szCs w:val="24"/>
        </w:rPr>
        <w:t xml:space="preserve">nregistered vehicles remain in yard. </w:t>
      </w:r>
      <w:r w:rsidR="00774AFF">
        <w:rPr>
          <w:color w:val="000000" w:themeColor="text1"/>
          <w:szCs w:val="24"/>
        </w:rPr>
        <w:t xml:space="preserve">Tom will </w:t>
      </w:r>
      <w:r w:rsidR="001A2E57" w:rsidRPr="00304527">
        <w:rPr>
          <w:color w:val="000000" w:themeColor="text1"/>
          <w:szCs w:val="24"/>
        </w:rPr>
        <w:t xml:space="preserve">follow up with assistance from Building Commissioner </w:t>
      </w:r>
      <w:proofErr w:type="spellStart"/>
      <w:r w:rsidR="001A2E57" w:rsidRPr="00304527">
        <w:rPr>
          <w:color w:val="000000" w:themeColor="text1"/>
          <w:szCs w:val="24"/>
        </w:rPr>
        <w:t>Torrico’s</w:t>
      </w:r>
      <w:proofErr w:type="spellEnd"/>
      <w:r w:rsidR="001A2E57" w:rsidRPr="00304527">
        <w:rPr>
          <w:color w:val="000000" w:themeColor="text1"/>
          <w:szCs w:val="24"/>
        </w:rPr>
        <w:t xml:space="preserve"> input </w:t>
      </w:r>
      <w:r w:rsidR="00F924B8" w:rsidRPr="00304527">
        <w:rPr>
          <w:color w:val="000000" w:themeColor="text1"/>
          <w:szCs w:val="24"/>
        </w:rPr>
        <w:t xml:space="preserve">regarding the town’s </w:t>
      </w:r>
      <w:r w:rsidR="00A4717F">
        <w:rPr>
          <w:color w:val="000000" w:themeColor="text1"/>
          <w:szCs w:val="24"/>
        </w:rPr>
        <w:t xml:space="preserve">unregistered </w:t>
      </w:r>
      <w:r w:rsidR="001A2E57" w:rsidRPr="00304527">
        <w:rPr>
          <w:color w:val="000000" w:themeColor="text1"/>
          <w:szCs w:val="24"/>
        </w:rPr>
        <w:t>vehicle bylaw.</w:t>
      </w:r>
      <w:r w:rsidR="008951F0" w:rsidRPr="00304527">
        <w:rPr>
          <w:color w:val="000000" w:themeColor="text1"/>
          <w:szCs w:val="24"/>
        </w:rPr>
        <w:t xml:space="preserve"> </w:t>
      </w:r>
    </w:p>
    <w:p w:rsidR="002E7BA1" w:rsidRPr="00304527" w:rsidRDefault="00F924B8" w:rsidP="007332BD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lastRenderedPageBreak/>
        <w:t xml:space="preserve">3 Weber Street-Wood; </w:t>
      </w:r>
      <w:r w:rsidR="008951F0" w:rsidRPr="00304527">
        <w:rPr>
          <w:color w:val="000000" w:themeColor="text1"/>
          <w:szCs w:val="24"/>
        </w:rPr>
        <w:t xml:space="preserve">Permit pulled. </w:t>
      </w:r>
      <w:r w:rsidR="00304527" w:rsidRPr="00304527">
        <w:rPr>
          <w:color w:val="000000" w:themeColor="text1"/>
          <w:szCs w:val="24"/>
        </w:rPr>
        <w:t>45 d</w:t>
      </w:r>
      <w:r w:rsidR="002E7BA1" w:rsidRPr="00304527">
        <w:rPr>
          <w:color w:val="000000" w:themeColor="text1"/>
          <w:szCs w:val="24"/>
        </w:rPr>
        <w:t xml:space="preserve">ay continuation granted </w:t>
      </w:r>
      <w:r w:rsidR="00FC4324" w:rsidRPr="00304527">
        <w:rPr>
          <w:color w:val="000000" w:themeColor="text1"/>
          <w:szCs w:val="24"/>
        </w:rPr>
        <w:t>to May 30</w:t>
      </w:r>
      <w:r w:rsidR="00A4717F">
        <w:rPr>
          <w:color w:val="000000" w:themeColor="text1"/>
          <w:szCs w:val="24"/>
        </w:rPr>
        <w:t>, 2016</w:t>
      </w:r>
      <w:r w:rsidR="00FC4324" w:rsidRPr="00304527">
        <w:rPr>
          <w:color w:val="000000" w:themeColor="text1"/>
          <w:szCs w:val="24"/>
        </w:rPr>
        <w:t xml:space="preserve"> after consult</w:t>
      </w:r>
      <w:r w:rsidRPr="00304527">
        <w:rPr>
          <w:color w:val="000000" w:themeColor="text1"/>
          <w:szCs w:val="24"/>
        </w:rPr>
        <w:t>ing</w:t>
      </w:r>
      <w:r w:rsidR="00304527" w:rsidRPr="00304527">
        <w:rPr>
          <w:color w:val="000000" w:themeColor="text1"/>
          <w:szCs w:val="24"/>
        </w:rPr>
        <w:t xml:space="preserve"> with </w:t>
      </w:r>
      <w:r w:rsidR="00A4717F">
        <w:rPr>
          <w:color w:val="000000" w:themeColor="text1"/>
          <w:szCs w:val="24"/>
        </w:rPr>
        <w:t>Attorney</w:t>
      </w:r>
      <w:r w:rsidR="00FC4324" w:rsidRPr="00304527">
        <w:rPr>
          <w:color w:val="000000" w:themeColor="text1"/>
          <w:szCs w:val="24"/>
        </w:rPr>
        <w:t xml:space="preserve"> Shea</w:t>
      </w:r>
      <w:r w:rsidR="001A2E57" w:rsidRPr="00304527">
        <w:rPr>
          <w:color w:val="000000" w:themeColor="text1"/>
          <w:szCs w:val="24"/>
        </w:rPr>
        <w:t>. Tom will follow up wit</w:t>
      </w:r>
      <w:r w:rsidR="00A4717F">
        <w:rPr>
          <w:color w:val="000000" w:themeColor="text1"/>
          <w:szCs w:val="24"/>
        </w:rPr>
        <w:t>h Mr. Wood on repairs to the roof, porch</w:t>
      </w:r>
      <w:r w:rsidR="001A2E57" w:rsidRPr="00304527">
        <w:rPr>
          <w:color w:val="000000" w:themeColor="text1"/>
          <w:szCs w:val="24"/>
        </w:rPr>
        <w:t xml:space="preserve"> and eves.</w:t>
      </w:r>
      <w:r w:rsidR="00FC4324" w:rsidRPr="00304527">
        <w:rPr>
          <w:color w:val="000000" w:themeColor="text1"/>
          <w:szCs w:val="24"/>
        </w:rPr>
        <w:t xml:space="preserve"> </w:t>
      </w:r>
    </w:p>
    <w:p w:rsidR="00141654" w:rsidRDefault="00F924B8" w:rsidP="007332BD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13 Pearl Street; Buda;</w:t>
      </w:r>
      <w:r w:rsidR="006C78D5" w:rsidRPr="00304527">
        <w:rPr>
          <w:color w:val="000000" w:themeColor="text1"/>
          <w:szCs w:val="24"/>
        </w:rPr>
        <w:t xml:space="preserve"> Owner to be contacted.</w:t>
      </w:r>
      <w:r w:rsidR="00FC4324" w:rsidRPr="00304527">
        <w:rPr>
          <w:color w:val="000000" w:themeColor="text1"/>
          <w:szCs w:val="24"/>
        </w:rPr>
        <w:t xml:space="preserve"> </w:t>
      </w:r>
      <w:r w:rsidR="001A2E57" w:rsidRPr="00304527">
        <w:rPr>
          <w:color w:val="000000" w:themeColor="text1"/>
          <w:szCs w:val="24"/>
        </w:rPr>
        <w:t>Tom w</w:t>
      </w:r>
      <w:r w:rsidR="00FC4324" w:rsidRPr="00304527">
        <w:rPr>
          <w:color w:val="000000" w:themeColor="text1"/>
          <w:szCs w:val="24"/>
        </w:rPr>
        <w:t>ill follow up</w:t>
      </w:r>
      <w:r w:rsidRPr="00304527">
        <w:rPr>
          <w:color w:val="000000" w:themeColor="text1"/>
          <w:szCs w:val="24"/>
        </w:rPr>
        <w:t>.</w:t>
      </w:r>
    </w:p>
    <w:p w:rsidR="003F27E0" w:rsidRPr="003F27E0" w:rsidRDefault="003F27E0" w:rsidP="003F27E0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F27E0">
        <w:rPr>
          <w:color w:val="000000" w:themeColor="text1"/>
          <w:szCs w:val="24"/>
        </w:rPr>
        <w:t>23.5 Murray St.-overgrown yard Tom will follow up.</w:t>
      </w:r>
    </w:p>
    <w:p w:rsidR="00141654" w:rsidRPr="00304527" w:rsidRDefault="00F924B8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111 Summer Street- Patel/Shaw;</w:t>
      </w:r>
      <w:r w:rsidR="006C78D5" w:rsidRPr="00304527">
        <w:rPr>
          <w:color w:val="000000" w:themeColor="text1"/>
          <w:szCs w:val="24"/>
        </w:rPr>
        <w:t xml:space="preserve"> Obtained pre-rental inspections. Discrepancies noted. </w:t>
      </w:r>
      <w:r w:rsidR="001A2E57" w:rsidRPr="00304527">
        <w:rPr>
          <w:color w:val="000000" w:themeColor="text1"/>
          <w:szCs w:val="24"/>
        </w:rPr>
        <w:t xml:space="preserve"> Tom will f</w:t>
      </w:r>
      <w:r w:rsidR="00A4717F">
        <w:rPr>
          <w:color w:val="000000" w:themeColor="text1"/>
          <w:szCs w:val="24"/>
        </w:rPr>
        <w:t>ollow up.</w:t>
      </w:r>
    </w:p>
    <w:p w:rsidR="008D69A4" w:rsidRPr="00304527" w:rsidRDefault="00F924B8" w:rsidP="008D69A4">
      <w:pPr>
        <w:pStyle w:val="NoSpacing"/>
        <w:numPr>
          <w:ilvl w:val="0"/>
          <w:numId w:val="1"/>
        </w:numPr>
        <w:rPr>
          <w:b/>
          <w:color w:val="000000" w:themeColor="text1"/>
          <w:szCs w:val="24"/>
          <w:u w:val="single"/>
        </w:rPr>
      </w:pPr>
      <w:r w:rsidRPr="00304527">
        <w:rPr>
          <w:color w:val="000000" w:themeColor="text1"/>
          <w:szCs w:val="24"/>
        </w:rPr>
        <w:t>98-100 Commercial St</w:t>
      </w:r>
      <w:r w:rsidR="00A4717F">
        <w:rPr>
          <w:color w:val="000000" w:themeColor="text1"/>
          <w:szCs w:val="24"/>
        </w:rPr>
        <w:t>reet</w:t>
      </w:r>
      <w:r w:rsidRPr="00304527">
        <w:rPr>
          <w:color w:val="000000" w:themeColor="text1"/>
          <w:szCs w:val="24"/>
        </w:rPr>
        <w:t>-</w:t>
      </w:r>
      <w:proofErr w:type="spellStart"/>
      <w:r w:rsidR="00C45CB6">
        <w:rPr>
          <w:color w:val="000000" w:themeColor="text1"/>
          <w:szCs w:val="24"/>
        </w:rPr>
        <w:t>LaPlante</w:t>
      </w:r>
      <w:proofErr w:type="spellEnd"/>
      <w:r w:rsidR="00833CED">
        <w:rPr>
          <w:color w:val="000000" w:themeColor="text1"/>
          <w:szCs w:val="24"/>
        </w:rPr>
        <w:t xml:space="preserve">; </w:t>
      </w:r>
      <w:r w:rsidR="00833CED" w:rsidRPr="00304527">
        <w:rPr>
          <w:color w:val="000000" w:themeColor="text1"/>
          <w:szCs w:val="24"/>
        </w:rPr>
        <w:t>Neglected</w:t>
      </w:r>
      <w:r w:rsidR="008D69A4" w:rsidRPr="00304527">
        <w:rPr>
          <w:color w:val="000000" w:themeColor="text1"/>
          <w:szCs w:val="24"/>
        </w:rPr>
        <w:t>, abandoned property.  Notice served April 14</w:t>
      </w:r>
      <w:r w:rsidR="008D69A4" w:rsidRPr="00304527">
        <w:rPr>
          <w:color w:val="000000" w:themeColor="text1"/>
          <w:szCs w:val="24"/>
          <w:vertAlign w:val="superscript"/>
        </w:rPr>
        <w:t>th</w:t>
      </w:r>
      <w:r w:rsidR="008D69A4" w:rsidRPr="00304527">
        <w:rPr>
          <w:color w:val="000000" w:themeColor="text1"/>
          <w:szCs w:val="24"/>
        </w:rPr>
        <w:t xml:space="preserve">. </w:t>
      </w:r>
      <w:r w:rsidRPr="00304527">
        <w:rPr>
          <w:color w:val="000000" w:themeColor="text1"/>
          <w:szCs w:val="24"/>
        </w:rPr>
        <w:t xml:space="preserve"> Owner has </w:t>
      </w:r>
      <w:r w:rsidR="008D69A4" w:rsidRPr="00304527">
        <w:rPr>
          <w:color w:val="000000" w:themeColor="text1"/>
          <w:szCs w:val="24"/>
        </w:rPr>
        <w:t>30 days to clean premises. Back taxes owed. Tom will work with Treasurer C</w:t>
      </w:r>
      <w:r w:rsidRPr="00304527">
        <w:rPr>
          <w:color w:val="000000" w:themeColor="text1"/>
          <w:szCs w:val="24"/>
        </w:rPr>
        <w:t>ollector, Kelly Rice to address these issues.</w:t>
      </w:r>
    </w:p>
    <w:p w:rsidR="008D69A4" w:rsidRPr="00304527" w:rsidRDefault="008D69A4" w:rsidP="008D69A4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16 Crandall</w:t>
      </w:r>
      <w:r w:rsidR="00F924B8" w:rsidRPr="00304527">
        <w:rPr>
          <w:color w:val="000000" w:themeColor="text1"/>
          <w:szCs w:val="24"/>
        </w:rPr>
        <w:t xml:space="preserve"> St</w:t>
      </w:r>
      <w:r w:rsidR="00A4717F">
        <w:rPr>
          <w:color w:val="000000" w:themeColor="text1"/>
          <w:szCs w:val="24"/>
        </w:rPr>
        <w:t>reet</w:t>
      </w:r>
      <w:r w:rsidR="00F924B8" w:rsidRPr="00304527">
        <w:rPr>
          <w:color w:val="000000" w:themeColor="text1"/>
          <w:szCs w:val="24"/>
        </w:rPr>
        <w:t xml:space="preserve">- </w:t>
      </w:r>
      <w:proofErr w:type="spellStart"/>
      <w:r w:rsidR="00F924B8" w:rsidRPr="00304527">
        <w:rPr>
          <w:color w:val="000000" w:themeColor="text1"/>
          <w:szCs w:val="24"/>
        </w:rPr>
        <w:t>Desormeaux</w:t>
      </w:r>
      <w:proofErr w:type="spellEnd"/>
      <w:r w:rsidR="00F924B8" w:rsidRPr="00304527">
        <w:rPr>
          <w:color w:val="000000" w:themeColor="text1"/>
          <w:szCs w:val="24"/>
        </w:rPr>
        <w:t xml:space="preserve">; </w:t>
      </w:r>
      <w:r w:rsidRPr="00304527">
        <w:rPr>
          <w:color w:val="000000" w:themeColor="text1"/>
          <w:szCs w:val="24"/>
        </w:rPr>
        <w:t>Tom needs to fol</w:t>
      </w:r>
      <w:r w:rsidR="00F924B8" w:rsidRPr="00304527">
        <w:rPr>
          <w:color w:val="000000" w:themeColor="text1"/>
          <w:szCs w:val="24"/>
        </w:rPr>
        <w:t>low up on this case to check</w:t>
      </w:r>
      <w:r w:rsidRPr="00304527">
        <w:rPr>
          <w:color w:val="000000" w:themeColor="text1"/>
          <w:szCs w:val="24"/>
        </w:rPr>
        <w:t xml:space="preserve"> code violations and</w:t>
      </w:r>
      <w:r w:rsidR="00F924B8" w:rsidRPr="00304527">
        <w:rPr>
          <w:color w:val="000000" w:themeColor="text1"/>
          <w:szCs w:val="24"/>
        </w:rPr>
        <w:t xml:space="preserve"> review any</w:t>
      </w:r>
      <w:r w:rsidRPr="00304527">
        <w:rPr>
          <w:color w:val="000000" w:themeColor="text1"/>
          <w:szCs w:val="24"/>
        </w:rPr>
        <w:t xml:space="preserve"> orders</w:t>
      </w:r>
      <w:r w:rsidR="00F924B8" w:rsidRPr="00304527">
        <w:rPr>
          <w:color w:val="000000" w:themeColor="text1"/>
          <w:szCs w:val="24"/>
        </w:rPr>
        <w:t xml:space="preserve"> that may have been sent </w:t>
      </w:r>
      <w:r w:rsidRPr="00304527">
        <w:rPr>
          <w:color w:val="000000" w:themeColor="text1"/>
          <w:szCs w:val="24"/>
        </w:rPr>
        <w:t>out by</w:t>
      </w:r>
      <w:r w:rsidR="00F924B8" w:rsidRPr="00304527">
        <w:rPr>
          <w:color w:val="000000" w:themeColor="text1"/>
          <w:szCs w:val="24"/>
        </w:rPr>
        <w:t xml:space="preserve"> Scott Koczela.</w:t>
      </w:r>
    </w:p>
    <w:p w:rsidR="00141654" w:rsidRPr="00304527" w:rsidRDefault="006C78D5" w:rsidP="00FC4324">
      <w:pPr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Adams Ale House and Daily Grind in need of re</w:t>
      </w:r>
      <w:r w:rsidR="0075245A" w:rsidRPr="00304527">
        <w:rPr>
          <w:color w:val="000000" w:themeColor="text1"/>
          <w:szCs w:val="24"/>
        </w:rPr>
        <w:t>-</w:t>
      </w:r>
      <w:r w:rsidRPr="00304527">
        <w:rPr>
          <w:color w:val="000000" w:themeColor="text1"/>
          <w:szCs w:val="24"/>
        </w:rPr>
        <w:t xml:space="preserve">inspection </w:t>
      </w:r>
      <w:r w:rsidR="0075245A" w:rsidRPr="00304527">
        <w:rPr>
          <w:color w:val="000000" w:themeColor="text1"/>
          <w:szCs w:val="24"/>
        </w:rPr>
        <w:t>with Tom after his review of the file</w:t>
      </w:r>
      <w:r w:rsidR="00F924B8" w:rsidRPr="00304527">
        <w:rPr>
          <w:color w:val="000000" w:themeColor="text1"/>
          <w:szCs w:val="24"/>
        </w:rPr>
        <w:t>.</w:t>
      </w:r>
    </w:p>
    <w:p w:rsidR="008D69A4" w:rsidRPr="00304527" w:rsidRDefault="00FC4324" w:rsidP="008D69A4">
      <w:pPr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43 1/2 Bellevue Ave</w:t>
      </w:r>
      <w:r w:rsidR="00A4717F">
        <w:rPr>
          <w:color w:val="000000" w:themeColor="text1"/>
          <w:szCs w:val="24"/>
        </w:rPr>
        <w:t>nue</w:t>
      </w:r>
      <w:r w:rsidRPr="00304527">
        <w:rPr>
          <w:color w:val="000000" w:themeColor="text1"/>
          <w:szCs w:val="24"/>
        </w:rPr>
        <w:t>-</w:t>
      </w:r>
      <w:r w:rsidR="00F924B8" w:rsidRPr="00304527">
        <w:rPr>
          <w:color w:val="000000" w:themeColor="text1"/>
          <w:szCs w:val="24"/>
        </w:rPr>
        <w:t xml:space="preserve">Giovani; Condemnation. </w:t>
      </w:r>
      <w:r w:rsidR="0082469D" w:rsidRPr="00304527">
        <w:rPr>
          <w:color w:val="000000" w:themeColor="text1"/>
          <w:szCs w:val="24"/>
        </w:rPr>
        <w:t xml:space="preserve">Much better condition but needs additional work </w:t>
      </w:r>
      <w:r w:rsidR="00A4717F">
        <w:rPr>
          <w:color w:val="000000" w:themeColor="text1"/>
          <w:szCs w:val="24"/>
        </w:rPr>
        <w:t>adding</w:t>
      </w:r>
      <w:r w:rsidR="0082469D" w:rsidRPr="00304527">
        <w:rPr>
          <w:color w:val="000000" w:themeColor="text1"/>
          <w:szCs w:val="24"/>
        </w:rPr>
        <w:t xml:space="preserve"> smoke detectors than</w:t>
      </w:r>
      <w:r w:rsidR="00F924B8" w:rsidRPr="00304527">
        <w:rPr>
          <w:color w:val="000000" w:themeColor="text1"/>
          <w:szCs w:val="24"/>
        </w:rPr>
        <w:t xml:space="preserve"> it will</w:t>
      </w:r>
      <w:r w:rsidR="0082469D" w:rsidRPr="00304527">
        <w:rPr>
          <w:color w:val="000000" w:themeColor="text1"/>
          <w:szCs w:val="24"/>
        </w:rPr>
        <w:t xml:space="preserve"> clear for occupancy.</w:t>
      </w:r>
    </w:p>
    <w:p w:rsidR="008D69A4" w:rsidRPr="00304527" w:rsidRDefault="00F924B8" w:rsidP="008D69A4">
      <w:pPr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15 Sayles St</w:t>
      </w:r>
      <w:r w:rsidR="00A4717F">
        <w:rPr>
          <w:color w:val="000000" w:themeColor="text1"/>
          <w:szCs w:val="24"/>
        </w:rPr>
        <w:t>reet</w:t>
      </w:r>
      <w:r w:rsidRPr="00304527">
        <w:rPr>
          <w:color w:val="000000" w:themeColor="text1"/>
          <w:szCs w:val="24"/>
        </w:rPr>
        <w:t xml:space="preserve">- </w:t>
      </w:r>
      <w:proofErr w:type="spellStart"/>
      <w:r w:rsidRPr="00304527">
        <w:rPr>
          <w:color w:val="000000" w:themeColor="text1"/>
          <w:szCs w:val="24"/>
        </w:rPr>
        <w:t>Pfister</w:t>
      </w:r>
      <w:proofErr w:type="spellEnd"/>
      <w:r w:rsidRPr="00304527">
        <w:rPr>
          <w:color w:val="000000" w:themeColor="text1"/>
          <w:szCs w:val="24"/>
        </w:rPr>
        <w:t xml:space="preserve">; </w:t>
      </w:r>
      <w:r w:rsidR="00A4717F">
        <w:rPr>
          <w:color w:val="000000" w:themeColor="text1"/>
          <w:szCs w:val="24"/>
        </w:rPr>
        <w:t>Condemnation. Currently no</w:t>
      </w:r>
      <w:r w:rsidR="008D69A4" w:rsidRPr="00304527">
        <w:rPr>
          <w:color w:val="000000" w:themeColor="text1"/>
          <w:szCs w:val="24"/>
        </w:rPr>
        <w:t xml:space="preserve"> work</w:t>
      </w:r>
      <w:r w:rsidR="00A4717F">
        <w:rPr>
          <w:color w:val="000000" w:themeColor="text1"/>
          <w:szCs w:val="24"/>
        </w:rPr>
        <w:t xml:space="preserve"> is</w:t>
      </w:r>
      <w:r w:rsidR="008D69A4" w:rsidRPr="00304527">
        <w:rPr>
          <w:color w:val="000000" w:themeColor="text1"/>
          <w:szCs w:val="24"/>
        </w:rPr>
        <w:t xml:space="preserve"> being done, occupants moved to Lenox.  Follow up necessary.</w:t>
      </w:r>
    </w:p>
    <w:p w:rsidR="00FC4324" w:rsidRPr="00304527" w:rsidRDefault="008D69A4" w:rsidP="008D69A4">
      <w:pPr>
        <w:pStyle w:val="ListParagraph"/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1</w:t>
      </w:r>
      <w:r w:rsidR="00F924B8" w:rsidRPr="00304527">
        <w:rPr>
          <w:color w:val="000000" w:themeColor="text1"/>
          <w:szCs w:val="24"/>
        </w:rPr>
        <w:t xml:space="preserve"> Evans St</w:t>
      </w:r>
      <w:r w:rsidR="00A4717F">
        <w:rPr>
          <w:color w:val="000000" w:themeColor="text1"/>
          <w:szCs w:val="24"/>
        </w:rPr>
        <w:t>reet</w:t>
      </w:r>
      <w:r w:rsidR="00F924B8" w:rsidRPr="00304527">
        <w:rPr>
          <w:color w:val="000000" w:themeColor="text1"/>
          <w:szCs w:val="24"/>
        </w:rPr>
        <w:t>-</w:t>
      </w:r>
      <w:r w:rsidR="00A4717F">
        <w:rPr>
          <w:color w:val="000000" w:themeColor="text1"/>
          <w:szCs w:val="24"/>
        </w:rPr>
        <w:t xml:space="preserve">Norcross; </w:t>
      </w:r>
      <w:r w:rsidR="00F924B8" w:rsidRPr="00304527">
        <w:rPr>
          <w:color w:val="000000" w:themeColor="text1"/>
          <w:szCs w:val="24"/>
        </w:rPr>
        <w:t>Condemnation.</w:t>
      </w:r>
      <w:r w:rsidR="00FC4324" w:rsidRPr="00304527">
        <w:rPr>
          <w:color w:val="000000" w:themeColor="text1"/>
          <w:szCs w:val="24"/>
        </w:rPr>
        <w:t xml:space="preserve"> </w:t>
      </w:r>
      <w:r w:rsidR="00F924B8" w:rsidRPr="00304527">
        <w:rPr>
          <w:color w:val="000000" w:themeColor="text1"/>
          <w:szCs w:val="24"/>
        </w:rPr>
        <w:t>C</w:t>
      </w:r>
      <w:r w:rsidR="0082469D" w:rsidRPr="00304527">
        <w:rPr>
          <w:color w:val="000000" w:themeColor="text1"/>
          <w:szCs w:val="24"/>
        </w:rPr>
        <w:t>lean up</w:t>
      </w:r>
      <w:r w:rsidR="00F924B8" w:rsidRPr="00304527">
        <w:rPr>
          <w:color w:val="000000" w:themeColor="text1"/>
          <w:szCs w:val="24"/>
        </w:rPr>
        <w:t xml:space="preserve"> driveway. Member Shepley stated</w:t>
      </w:r>
      <w:r w:rsidR="0082469D" w:rsidRPr="00304527">
        <w:rPr>
          <w:color w:val="000000" w:themeColor="text1"/>
          <w:szCs w:val="24"/>
        </w:rPr>
        <w:t xml:space="preserve"> ongoing cleanup</w:t>
      </w:r>
      <w:r w:rsidR="00F924B8" w:rsidRPr="00304527">
        <w:rPr>
          <w:color w:val="000000" w:themeColor="text1"/>
          <w:szCs w:val="24"/>
        </w:rPr>
        <w:t xml:space="preserve"> occurring</w:t>
      </w:r>
      <w:r w:rsidR="0082469D" w:rsidRPr="00304527">
        <w:rPr>
          <w:color w:val="000000" w:themeColor="text1"/>
          <w:szCs w:val="24"/>
        </w:rPr>
        <w:t xml:space="preserve"> and will call for an inspection in weeks ahead.</w:t>
      </w:r>
    </w:p>
    <w:p w:rsidR="0082469D" w:rsidRPr="00304527" w:rsidRDefault="00F924B8" w:rsidP="00FC4324">
      <w:pPr>
        <w:numPr>
          <w:ilvl w:val="0"/>
          <w:numId w:val="1"/>
        </w:numPr>
        <w:jc w:val="both"/>
        <w:rPr>
          <w:color w:val="000000" w:themeColor="text1"/>
          <w:szCs w:val="24"/>
        </w:rPr>
      </w:pPr>
      <w:r w:rsidRPr="00304527">
        <w:rPr>
          <w:color w:val="000000" w:themeColor="text1"/>
          <w:szCs w:val="24"/>
        </w:rPr>
        <w:t>54-58 Maple St</w:t>
      </w:r>
      <w:r w:rsidR="00A4717F">
        <w:rPr>
          <w:color w:val="000000" w:themeColor="text1"/>
          <w:szCs w:val="24"/>
        </w:rPr>
        <w:t>reet</w:t>
      </w:r>
      <w:r w:rsidRPr="00304527">
        <w:rPr>
          <w:color w:val="000000" w:themeColor="text1"/>
          <w:szCs w:val="24"/>
        </w:rPr>
        <w:t>-</w:t>
      </w:r>
      <w:r w:rsidR="00C45CB6">
        <w:rPr>
          <w:color w:val="000000" w:themeColor="text1"/>
          <w:szCs w:val="24"/>
        </w:rPr>
        <w:t>Taylor;</w:t>
      </w:r>
      <w:r w:rsidR="0082469D" w:rsidRPr="00304527">
        <w:rPr>
          <w:color w:val="000000" w:themeColor="text1"/>
          <w:szCs w:val="24"/>
        </w:rPr>
        <w:t xml:space="preserve"> </w:t>
      </w:r>
      <w:r w:rsidRPr="00304527">
        <w:rPr>
          <w:color w:val="000000" w:themeColor="text1"/>
          <w:szCs w:val="24"/>
        </w:rPr>
        <w:t>Mendel stated</w:t>
      </w:r>
      <w:r w:rsidR="00A4717F">
        <w:rPr>
          <w:color w:val="000000" w:themeColor="text1"/>
          <w:szCs w:val="24"/>
        </w:rPr>
        <w:t xml:space="preserve"> </w:t>
      </w:r>
      <w:r w:rsidR="00833CED" w:rsidRPr="00304527">
        <w:rPr>
          <w:color w:val="000000" w:themeColor="text1"/>
          <w:szCs w:val="24"/>
        </w:rPr>
        <w:t>placard</w:t>
      </w:r>
      <w:r w:rsidR="0082469D" w:rsidRPr="00304527">
        <w:rPr>
          <w:color w:val="000000" w:themeColor="text1"/>
          <w:szCs w:val="24"/>
        </w:rPr>
        <w:t xml:space="preserve"> condemned and water turned on but owner has not contacted BOH with any updates.</w:t>
      </w:r>
    </w:p>
    <w:p w:rsidR="00141654" w:rsidRPr="00774AFF" w:rsidRDefault="00A4717F" w:rsidP="00774AFF">
      <w:pPr>
        <w:pStyle w:val="NoSpacing"/>
        <w:numPr>
          <w:ilvl w:val="0"/>
          <w:numId w:val="1"/>
        </w:num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6 Lincoln Street</w:t>
      </w:r>
      <w:r w:rsidR="00F924B8" w:rsidRPr="00304527">
        <w:rPr>
          <w:color w:val="000000" w:themeColor="text1"/>
          <w:szCs w:val="24"/>
        </w:rPr>
        <w:t>-</w:t>
      </w:r>
      <w:r w:rsidR="0082469D" w:rsidRPr="00304527">
        <w:rPr>
          <w:color w:val="000000" w:themeColor="text1"/>
          <w:szCs w:val="24"/>
        </w:rPr>
        <w:t xml:space="preserve">Trash, </w:t>
      </w:r>
      <w:proofErr w:type="spellStart"/>
      <w:r w:rsidR="0082469D" w:rsidRPr="00304527">
        <w:rPr>
          <w:color w:val="000000" w:themeColor="text1"/>
          <w:szCs w:val="24"/>
        </w:rPr>
        <w:t>preforeclosure</w:t>
      </w:r>
      <w:proofErr w:type="spellEnd"/>
      <w:r w:rsidR="0082469D" w:rsidRPr="00304527">
        <w:rPr>
          <w:color w:val="000000" w:themeColor="text1"/>
          <w:szCs w:val="24"/>
        </w:rPr>
        <w:t xml:space="preserve">. </w:t>
      </w:r>
      <w:r w:rsidR="00F924B8" w:rsidRPr="00304527">
        <w:rPr>
          <w:color w:val="000000" w:themeColor="text1"/>
          <w:szCs w:val="24"/>
        </w:rPr>
        <w:t xml:space="preserve"> </w:t>
      </w:r>
      <w:r w:rsidR="0082469D" w:rsidRPr="00304527">
        <w:rPr>
          <w:color w:val="000000" w:themeColor="text1"/>
          <w:szCs w:val="24"/>
        </w:rPr>
        <w:t>Clean up company has performed clean up and placed</w:t>
      </w:r>
      <w:r w:rsidR="00F924B8" w:rsidRPr="00304527">
        <w:rPr>
          <w:color w:val="000000" w:themeColor="text1"/>
          <w:szCs w:val="24"/>
        </w:rPr>
        <w:t xml:space="preserve"> debris</w:t>
      </w:r>
      <w:r w:rsidR="0082469D" w:rsidRPr="00304527">
        <w:rPr>
          <w:color w:val="000000" w:themeColor="text1"/>
          <w:szCs w:val="24"/>
        </w:rPr>
        <w:t xml:space="preserve"> in a dumpster located on the pr</w:t>
      </w:r>
      <w:r w:rsidR="00F924B8" w:rsidRPr="00304527">
        <w:rPr>
          <w:color w:val="000000" w:themeColor="text1"/>
          <w:szCs w:val="24"/>
        </w:rPr>
        <w:t xml:space="preserve">operty.  Follow up is </w:t>
      </w:r>
      <w:r w:rsidR="00774AFF">
        <w:rPr>
          <w:color w:val="000000" w:themeColor="text1"/>
          <w:szCs w:val="24"/>
        </w:rPr>
        <w:t>necessary to ensure dumpster is</w:t>
      </w:r>
      <w:r w:rsidR="00F924B8" w:rsidRPr="00304527">
        <w:rPr>
          <w:color w:val="000000" w:themeColor="text1"/>
          <w:szCs w:val="24"/>
        </w:rPr>
        <w:t xml:space="preserve"> taken from premises.</w:t>
      </w:r>
    </w:p>
    <w:p w:rsidR="00E77310" w:rsidRDefault="00E77310">
      <w:pPr>
        <w:jc w:val="both"/>
        <w:rPr>
          <w:b/>
          <w:szCs w:val="24"/>
        </w:rPr>
      </w:pPr>
    </w:p>
    <w:p w:rsidR="00E77310" w:rsidRDefault="00E77310">
      <w:pPr>
        <w:jc w:val="both"/>
        <w:rPr>
          <w:b/>
          <w:szCs w:val="24"/>
          <w:u w:val="single"/>
        </w:rPr>
      </w:pPr>
      <w:r w:rsidRPr="00150FE2">
        <w:rPr>
          <w:b/>
          <w:szCs w:val="24"/>
          <w:u w:val="single"/>
        </w:rPr>
        <w:t>NEW COMPLAINTS:</w:t>
      </w:r>
    </w:p>
    <w:p w:rsidR="00A24661" w:rsidRPr="00150FE2" w:rsidRDefault="00A24661">
      <w:pPr>
        <w:jc w:val="both"/>
        <w:rPr>
          <w:b/>
          <w:szCs w:val="24"/>
          <w:u w:val="single"/>
        </w:rPr>
      </w:pPr>
    </w:p>
    <w:p w:rsidR="00E77310" w:rsidRPr="00E77310" w:rsidRDefault="00E77310" w:rsidP="00E77310">
      <w:pPr>
        <w:pStyle w:val="ListParagraph"/>
        <w:numPr>
          <w:ilvl w:val="0"/>
          <w:numId w:val="7"/>
        </w:numPr>
        <w:jc w:val="both"/>
        <w:rPr>
          <w:szCs w:val="24"/>
        </w:rPr>
      </w:pPr>
      <w:r w:rsidRPr="00E77310">
        <w:rPr>
          <w:szCs w:val="24"/>
        </w:rPr>
        <w:t>101 Grove St</w:t>
      </w:r>
      <w:r w:rsidR="00A4717F">
        <w:rPr>
          <w:szCs w:val="24"/>
        </w:rPr>
        <w:t>reet</w:t>
      </w:r>
      <w:r w:rsidRPr="00E77310">
        <w:rPr>
          <w:szCs w:val="24"/>
        </w:rPr>
        <w:t>-Dukes Sand &amp; Gravel</w:t>
      </w:r>
      <w:r w:rsidR="00FC2EC0">
        <w:rPr>
          <w:szCs w:val="24"/>
        </w:rPr>
        <w:t xml:space="preserve">, dust complaint. Representative </w:t>
      </w:r>
      <w:proofErr w:type="spellStart"/>
      <w:r w:rsidR="00FC2EC0">
        <w:rPr>
          <w:szCs w:val="24"/>
        </w:rPr>
        <w:t>Cariddi’s</w:t>
      </w:r>
      <w:proofErr w:type="spellEnd"/>
      <w:r w:rsidR="00FC2EC0">
        <w:rPr>
          <w:szCs w:val="24"/>
        </w:rPr>
        <w:t xml:space="preserve"> </w:t>
      </w:r>
      <w:r>
        <w:rPr>
          <w:szCs w:val="24"/>
        </w:rPr>
        <w:t xml:space="preserve">office contacted BOH. Building Commissioner Torrico and Tom Romaniak will do a follow up site visit.  </w:t>
      </w:r>
    </w:p>
    <w:p w:rsidR="00E77310" w:rsidRDefault="00E77310" w:rsidP="00E77310">
      <w:pPr>
        <w:pStyle w:val="ListParagraph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7 Hathaway St</w:t>
      </w:r>
      <w:r w:rsidR="00A4717F">
        <w:rPr>
          <w:szCs w:val="24"/>
        </w:rPr>
        <w:t>reet</w:t>
      </w:r>
      <w:r>
        <w:rPr>
          <w:szCs w:val="24"/>
        </w:rPr>
        <w:t>-</w:t>
      </w:r>
      <w:r w:rsidR="00C45CB6">
        <w:rPr>
          <w:szCs w:val="24"/>
        </w:rPr>
        <w:t xml:space="preserve">Schofield-Powell; </w:t>
      </w:r>
      <w:r>
        <w:rPr>
          <w:szCs w:val="24"/>
        </w:rPr>
        <w:t>No progress with site, hold case for</w:t>
      </w:r>
      <w:r w:rsidR="00A4717F">
        <w:rPr>
          <w:szCs w:val="24"/>
        </w:rPr>
        <w:t xml:space="preserve"> 30 days and then submit to Attorney</w:t>
      </w:r>
      <w:r>
        <w:rPr>
          <w:szCs w:val="24"/>
        </w:rPr>
        <w:t xml:space="preserve"> St. John.</w:t>
      </w:r>
    </w:p>
    <w:p w:rsidR="00E77310" w:rsidRDefault="00E77310" w:rsidP="00E77310">
      <w:pPr>
        <w:pStyle w:val="ListParagraph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164 Howl</w:t>
      </w:r>
      <w:r w:rsidR="00A4717F">
        <w:rPr>
          <w:szCs w:val="24"/>
        </w:rPr>
        <w:t>and Avenue</w:t>
      </w:r>
      <w:r>
        <w:rPr>
          <w:szCs w:val="24"/>
        </w:rPr>
        <w:t>-</w:t>
      </w:r>
      <w:r w:rsidR="00B90AE5">
        <w:rPr>
          <w:szCs w:val="24"/>
        </w:rPr>
        <w:t xml:space="preserve">Morehouse; </w:t>
      </w:r>
      <w:r>
        <w:rPr>
          <w:szCs w:val="24"/>
        </w:rPr>
        <w:t>Demo material</w:t>
      </w:r>
      <w:r w:rsidR="00A4717F">
        <w:rPr>
          <w:szCs w:val="24"/>
        </w:rPr>
        <w:t xml:space="preserve"> found in</w:t>
      </w:r>
      <w:r>
        <w:rPr>
          <w:szCs w:val="24"/>
        </w:rPr>
        <w:t xml:space="preserve"> back yard ready to burn. Member Mendel stated the material cannot be burned but </w:t>
      </w:r>
      <w:r w:rsidR="00A4717F">
        <w:rPr>
          <w:szCs w:val="24"/>
        </w:rPr>
        <w:t xml:space="preserve">needs to be </w:t>
      </w:r>
      <w:r>
        <w:rPr>
          <w:szCs w:val="24"/>
        </w:rPr>
        <w:t>removed.  He will revisit site.</w:t>
      </w:r>
    </w:p>
    <w:p w:rsidR="00E77310" w:rsidRDefault="00E77310" w:rsidP="00E77310">
      <w:pPr>
        <w:pStyle w:val="ListParagraph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128 Commercial St</w:t>
      </w:r>
      <w:r w:rsidR="00A4717F">
        <w:rPr>
          <w:szCs w:val="24"/>
        </w:rPr>
        <w:t>reet</w:t>
      </w:r>
      <w:r>
        <w:rPr>
          <w:szCs w:val="24"/>
        </w:rPr>
        <w:t>-</w:t>
      </w:r>
      <w:r w:rsidR="00C45CB6">
        <w:rPr>
          <w:szCs w:val="24"/>
        </w:rPr>
        <w:t xml:space="preserve">Malloy; </w:t>
      </w:r>
      <w:r w:rsidR="00F97851">
        <w:rPr>
          <w:szCs w:val="24"/>
        </w:rPr>
        <w:t>Progress made cleaning up site, 1 unregistered vehicle will be moved off property. Member Mendel gave Mr. Malloy 7 days to clean entire site.</w:t>
      </w:r>
    </w:p>
    <w:p w:rsidR="00F97851" w:rsidRDefault="00A4717F" w:rsidP="00E77310">
      <w:pPr>
        <w:pStyle w:val="ListParagraph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17-19 Miller Street</w:t>
      </w:r>
      <w:r w:rsidR="00F97851">
        <w:rPr>
          <w:szCs w:val="24"/>
        </w:rPr>
        <w:t>-</w:t>
      </w:r>
      <w:r w:rsidR="00C45CB6">
        <w:rPr>
          <w:szCs w:val="24"/>
        </w:rPr>
        <w:t xml:space="preserve">Wan Realty Co.; </w:t>
      </w:r>
      <w:r w:rsidR="00F97851">
        <w:rPr>
          <w:szCs w:val="24"/>
        </w:rPr>
        <w:t>owner removed fowl out of v</w:t>
      </w:r>
      <w:r w:rsidR="00FC2EC0">
        <w:rPr>
          <w:szCs w:val="24"/>
        </w:rPr>
        <w:t>acant apartment and is currently cleaning.</w:t>
      </w:r>
      <w:r w:rsidR="00F97851">
        <w:rPr>
          <w:szCs w:val="24"/>
        </w:rPr>
        <w:t xml:space="preserve">  Owner will call for inspection upon completion.</w:t>
      </w:r>
    </w:p>
    <w:p w:rsidR="00F97851" w:rsidRPr="00E77310" w:rsidRDefault="00F97851" w:rsidP="00E77310">
      <w:pPr>
        <w:pStyle w:val="ListParagraph"/>
        <w:numPr>
          <w:ilvl w:val="0"/>
          <w:numId w:val="7"/>
        </w:numPr>
        <w:jc w:val="both"/>
        <w:rPr>
          <w:szCs w:val="24"/>
        </w:rPr>
      </w:pPr>
      <w:r>
        <w:rPr>
          <w:szCs w:val="24"/>
        </w:rPr>
        <w:t>3 Valley St.-Town of Adams property; trash will be cleaned by DPW</w:t>
      </w:r>
      <w:r w:rsidR="00A4717F">
        <w:rPr>
          <w:szCs w:val="24"/>
        </w:rPr>
        <w:t>.</w:t>
      </w:r>
    </w:p>
    <w:p w:rsidR="00E77310" w:rsidRDefault="00E77310">
      <w:pPr>
        <w:jc w:val="both"/>
        <w:rPr>
          <w:b/>
          <w:szCs w:val="24"/>
        </w:rPr>
      </w:pPr>
    </w:p>
    <w:p w:rsidR="00E77310" w:rsidRPr="00304527" w:rsidRDefault="00E77310">
      <w:pPr>
        <w:jc w:val="both"/>
        <w:rPr>
          <w:b/>
          <w:szCs w:val="24"/>
        </w:rPr>
      </w:pPr>
    </w:p>
    <w:p w:rsidR="00141654" w:rsidRPr="00150FE2" w:rsidRDefault="006C78D5">
      <w:pPr>
        <w:jc w:val="both"/>
        <w:rPr>
          <w:b/>
          <w:szCs w:val="24"/>
          <w:u w:val="single"/>
        </w:rPr>
      </w:pPr>
      <w:r w:rsidRPr="00150FE2">
        <w:rPr>
          <w:b/>
          <w:szCs w:val="24"/>
          <w:u w:val="single"/>
        </w:rPr>
        <w:t>OTHER BUSINESS:</w:t>
      </w:r>
    </w:p>
    <w:p w:rsidR="008A5B8E" w:rsidRPr="00304527" w:rsidRDefault="008A5B8E">
      <w:pPr>
        <w:jc w:val="both"/>
        <w:rPr>
          <w:b/>
          <w:szCs w:val="24"/>
          <w:u w:val="single"/>
        </w:rPr>
      </w:pPr>
    </w:p>
    <w:p w:rsidR="008A5B8E" w:rsidRPr="00304527" w:rsidRDefault="008A5B8E">
      <w:pPr>
        <w:jc w:val="both"/>
        <w:rPr>
          <w:szCs w:val="24"/>
        </w:rPr>
      </w:pPr>
      <w:r w:rsidRPr="00304527">
        <w:rPr>
          <w:szCs w:val="24"/>
        </w:rPr>
        <w:t>A motion made by Chairman M</w:t>
      </w:r>
      <w:r w:rsidR="006A663C">
        <w:rPr>
          <w:szCs w:val="24"/>
        </w:rPr>
        <w:t>endel, seconded by Member Hoyt</w:t>
      </w:r>
      <w:r w:rsidR="00EE717F">
        <w:rPr>
          <w:szCs w:val="24"/>
        </w:rPr>
        <w:t xml:space="preserve"> </w:t>
      </w:r>
      <w:r w:rsidRPr="00304527">
        <w:rPr>
          <w:szCs w:val="24"/>
        </w:rPr>
        <w:t xml:space="preserve">to elect Member Shepley as their Chairman.  A motion made by </w:t>
      </w:r>
      <w:r w:rsidR="00D42F76" w:rsidRPr="00304527">
        <w:rPr>
          <w:szCs w:val="24"/>
        </w:rPr>
        <w:t>Chairman</w:t>
      </w:r>
      <w:r w:rsidRPr="00304527">
        <w:rPr>
          <w:szCs w:val="24"/>
        </w:rPr>
        <w:t xml:space="preserve"> Shepley, seconded by</w:t>
      </w:r>
      <w:r w:rsidR="00EE717F">
        <w:rPr>
          <w:szCs w:val="24"/>
        </w:rPr>
        <w:t xml:space="preserve"> Member Mendel</w:t>
      </w:r>
      <w:r w:rsidRPr="00304527">
        <w:rPr>
          <w:szCs w:val="24"/>
        </w:rPr>
        <w:t xml:space="preserve"> to elect Peter Hoyt as their Vice-Chairman.</w:t>
      </w:r>
    </w:p>
    <w:p w:rsidR="00CD1E3E" w:rsidRPr="00304527" w:rsidRDefault="00CD1E3E">
      <w:pPr>
        <w:jc w:val="both"/>
        <w:rPr>
          <w:szCs w:val="24"/>
        </w:rPr>
      </w:pPr>
    </w:p>
    <w:p w:rsidR="00CD1E3E" w:rsidRPr="00304527" w:rsidRDefault="00CD1E3E">
      <w:pPr>
        <w:jc w:val="both"/>
        <w:rPr>
          <w:szCs w:val="24"/>
        </w:rPr>
      </w:pPr>
      <w:r w:rsidRPr="00304527">
        <w:rPr>
          <w:szCs w:val="24"/>
        </w:rPr>
        <w:t>Chairman Shepley welcomed Vice-Chairman Peter Hoyt to his three year term on the Board of Health.</w:t>
      </w:r>
    </w:p>
    <w:p w:rsidR="007C1F36" w:rsidRPr="00304527" w:rsidRDefault="007C1F36">
      <w:pPr>
        <w:jc w:val="both"/>
        <w:rPr>
          <w:szCs w:val="24"/>
        </w:rPr>
      </w:pPr>
    </w:p>
    <w:p w:rsidR="007C1F36" w:rsidRPr="00304527" w:rsidRDefault="007C1F36">
      <w:pPr>
        <w:jc w:val="both"/>
        <w:rPr>
          <w:szCs w:val="24"/>
        </w:rPr>
      </w:pPr>
      <w:r w:rsidRPr="00304527">
        <w:rPr>
          <w:szCs w:val="24"/>
        </w:rPr>
        <w:t>Chairman Shepley welcomed Tom Romaniak as the Board of Health’s newly appointed Code Enforcement Officer.</w:t>
      </w:r>
    </w:p>
    <w:p w:rsidR="00141654" w:rsidRDefault="00141654" w:rsidP="007C1F36">
      <w:pPr>
        <w:jc w:val="both"/>
        <w:rPr>
          <w:szCs w:val="24"/>
          <w:u w:val="single"/>
        </w:rPr>
      </w:pPr>
    </w:p>
    <w:p w:rsidR="001229DD" w:rsidRDefault="001229DD" w:rsidP="007C1F36">
      <w:pPr>
        <w:jc w:val="both"/>
        <w:rPr>
          <w:szCs w:val="24"/>
        </w:rPr>
      </w:pPr>
      <w:r>
        <w:rPr>
          <w:szCs w:val="24"/>
        </w:rPr>
        <w:lastRenderedPageBreak/>
        <w:t xml:space="preserve">Tom Romaniak and Chairman </w:t>
      </w:r>
      <w:r w:rsidR="006A663C">
        <w:rPr>
          <w:szCs w:val="24"/>
        </w:rPr>
        <w:t xml:space="preserve">Shepley attended an </w:t>
      </w:r>
      <w:r>
        <w:rPr>
          <w:szCs w:val="24"/>
        </w:rPr>
        <w:t xml:space="preserve">informative meeting at Blue </w:t>
      </w:r>
      <w:proofErr w:type="spellStart"/>
      <w:r>
        <w:rPr>
          <w:szCs w:val="24"/>
        </w:rPr>
        <w:t>Bonnett</w:t>
      </w:r>
      <w:proofErr w:type="spellEnd"/>
      <w:r>
        <w:rPr>
          <w:szCs w:val="24"/>
        </w:rPr>
        <w:t xml:space="preserve"> Diner, Northampton MA; BCBOHA</w:t>
      </w:r>
    </w:p>
    <w:p w:rsidR="001229DD" w:rsidRDefault="001229DD" w:rsidP="007C1F36">
      <w:pPr>
        <w:jc w:val="both"/>
        <w:rPr>
          <w:szCs w:val="24"/>
        </w:rPr>
      </w:pPr>
    </w:p>
    <w:p w:rsidR="001229DD" w:rsidRDefault="001229DD" w:rsidP="007C1F36">
      <w:pPr>
        <w:jc w:val="both"/>
        <w:rPr>
          <w:szCs w:val="24"/>
        </w:rPr>
      </w:pPr>
      <w:r>
        <w:rPr>
          <w:szCs w:val="24"/>
        </w:rPr>
        <w:t>Online food permit information gathered and signatures wer</w:t>
      </w:r>
      <w:r w:rsidR="00FC2EC0">
        <w:rPr>
          <w:szCs w:val="24"/>
        </w:rPr>
        <w:t xml:space="preserve">e submitted.  </w:t>
      </w:r>
      <w:proofErr w:type="gramStart"/>
      <w:r w:rsidR="006A663C">
        <w:rPr>
          <w:szCs w:val="24"/>
        </w:rPr>
        <w:t>BOH waiting to hear</w:t>
      </w:r>
      <w:r>
        <w:rPr>
          <w:szCs w:val="24"/>
        </w:rPr>
        <w:t xml:space="preserve"> further.</w:t>
      </w:r>
      <w:proofErr w:type="gramEnd"/>
      <w:r>
        <w:rPr>
          <w:szCs w:val="24"/>
        </w:rPr>
        <w:t xml:space="preserve">  July 1, 2016 would be the start date for training.</w:t>
      </w:r>
    </w:p>
    <w:p w:rsidR="001229DD" w:rsidRDefault="001229DD" w:rsidP="007C1F36">
      <w:pPr>
        <w:jc w:val="both"/>
        <w:rPr>
          <w:szCs w:val="24"/>
        </w:rPr>
      </w:pPr>
    </w:p>
    <w:p w:rsidR="001229DD" w:rsidRDefault="006A663C" w:rsidP="007C1F36">
      <w:pPr>
        <w:jc w:val="both"/>
        <w:rPr>
          <w:szCs w:val="24"/>
        </w:rPr>
      </w:pPr>
      <w:r>
        <w:rPr>
          <w:szCs w:val="24"/>
        </w:rPr>
        <w:t>Lyme d</w:t>
      </w:r>
      <w:r w:rsidR="001229DD">
        <w:rPr>
          <w:szCs w:val="24"/>
        </w:rPr>
        <w:t>isease signs were posted at the three local fields with important information regarding ticks.</w:t>
      </w:r>
    </w:p>
    <w:p w:rsidR="001229DD" w:rsidRDefault="001229DD" w:rsidP="007C1F36">
      <w:pPr>
        <w:jc w:val="both"/>
        <w:rPr>
          <w:szCs w:val="24"/>
        </w:rPr>
      </w:pPr>
    </w:p>
    <w:p w:rsidR="001229DD" w:rsidRDefault="001229DD" w:rsidP="007C1F36">
      <w:pPr>
        <w:jc w:val="both"/>
        <w:rPr>
          <w:szCs w:val="24"/>
        </w:rPr>
      </w:pPr>
      <w:r>
        <w:rPr>
          <w:szCs w:val="24"/>
        </w:rPr>
        <w:t xml:space="preserve">Enforcement </w:t>
      </w:r>
      <w:r w:rsidR="00DC2E79">
        <w:rPr>
          <w:szCs w:val="24"/>
        </w:rPr>
        <w:t>can moved forwa</w:t>
      </w:r>
      <w:r w:rsidR="006A663C">
        <w:rPr>
          <w:szCs w:val="24"/>
        </w:rPr>
        <w:t>rd now with</w:t>
      </w:r>
      <w:r w:rsidR="00FC2EC0">
        <w:rPr>
          <w:szCs w:val="24"/>
        </w:rPr>
        <w:t xml:space="preserve"> the</w:t>
      </w:r>
      <w:r w:rsidR="006A663C">
        <w:rPr>
          <w:szCs w:val="24"/>
        </w:rPr>
        <w:t xml:space="preserve"> new position filled by Tom Romaniak.</w:t>
      </w:r>
    </w:p>
    <w:p w:rsidR="006A663C" w:rsidRDefault="006A663C" w:rsidP="007C1F36">
      <w:pPr>
        <w:jc w:val="both"/>
        <w:rPr>
          <w:szCs w:val="24"/>
        </w:rPr>
      </w:pPr>
    </w:p>
    <w:p w:rsidR="00DC2E79" w:rsidRDefault="00DC2E79" w:rsidP="007C1F36">
      <w:pPr>
        <w:jc w:val="both"/>
        <w:rPr>
          <w:szCs w:val="24"/>
        </w:rPr>
      </w:pPr>
      <w:r>
        <w:rPr>
          <w:szCs w:val="24"/>
        </w:rPr>
        <w:t>Town of Adams Facebook page has p</w:t>
      </w:r>
      <w:r w:rsidR="006A663C">
        <w:rPr>
          <w:szCs w:val="24"/>
        </w:rPr>
        <w:t>osted food recalls, weather, flu updates and important information</w:t>
      </w:r>
      <w:r>
        <w:rPr>
          <w:szCs w:val="24"/>
        </w:rPr>
        <w:t xml:space="preserve"> for public knowledge</w:t>
      </w:r>
      <w:r w:rsidR="006A663C">
        <w:rPr>
          <w:szCs w:val="24"/>
        </w:rPr>
        <w:t>.</w:t>
      </w:r>
    </w:p>
    <w:p w:rsidR="00DC2E79" w:rsidRDefault="00DC2E79" w:rsidP="007C1F36">
      <w:pPr>
        <w:jc w:val="both"/>
        <w:rPr>
          <w:szCs w:val="24"/>
        </w:rPr>
      </w:pPr>
    </w:p>
    <w:p w:rsidR="00DC2E79" w:rsidRDefault="00DC2E79" w:rsidP="007C1F36">
      <w:pPr>
        <w:jc w:val="both"/>
        <w:rPr>
          <w:szCs w:val="24"/>
        </w:rPr>
      </w:pPr>
      <w:r>
        <w:rPr>
          <w:szCs w:val="24"/>
        </w:rPr>
        <w:t xml:space="preserve">COA Monthly Informational chat postponed to fall, 2016; </w:t>
      </w:r>
      <w:proofErr w:type="spellStart"/>
      <w:r>
        <w:rPr>
          <w:szCs w:val="24"/>
        </w:rPr>
        <w:t>Zika</w:t>
      </w:r>
      <w:proofErr w:type="spellEnd"/>
      <w:r>
        <w:rPr>
          <w:szCs w:val="24"/>
        </w:rPr>
        <w:t xml:space="preserve"> Virus and flu season updates</w:t>
      </w:r>
    </w:p>
    <w:p w:rsidR="00DC2E79" w:rsidRDefault="00DC2E79" w:rsidP="007C1F36">
      <w:pPr>
        <w:jc w:val="both"/>
        <w:rPr>
          <w:szCs w:val="24"/>
        </w:rPr>
      </w:pPr>
    </w:p>
    <w:p w:rsidR="00DC2E79" w:rsidRDefault="00DC2E79" w:rsidP="007C1F36">
      <w:pPr>
        <w:jc w:val="both"/>
        <w:rPr>
          <w:szCs w:val="24"/>
        </w:rPr>
      </w:pPr>
      <w:r>
        <w:rPr>
          <w:szCs w:val="24"/>
        </w:rPr>
        <w:t>Tobacco 21; North Adams has recently passed; need to set</w:t>
      </w:r>
      <w:r w:rsidR="006A663C">
        <w:rPr>
          <w:szCs w:val="24"/>
        </w:rPr>
        <w:t xml:space="preserve"> up a workshop meeting and then proceed with a</w:t>
      </w:r>
      <w:r>
        <w:rPr>
          <w:szCs w:val="24"/>
        </w:rPr>
        <w:t xml:space="preserve"> public hearing to implement; BOH will work on the initiative plan</w:t>
      </w:r>
      <w:r w:rsidR="006A663C">
        <w:rPr>
          <w:szCs w:val="24"/>
        </w:rPr>
        <w:t>.</w:t>
      </w:r>
    </w:p>
    <w:p w:rsidR="00DC2E79" w:rsidRDefault="00DC2E79" w:rsidP="007C1F36">
      <w:pPr>
        <w:jc w:val="both"/>
        <w:rPr>
          <w:szCs w:val="24"/>
        </w:rPr>
      </w:pPr>
    </w:p>
    <w:p w:rsidR="00DC2E79" w:rsidRDefault="00DC2E79" w:rsidP="007C1F36">
      <w:pPr>
        <w:jc w:val="both"/>
        <w:rPr>
          <w:szCs w:val="24"/>
        </w:rPr>
      </w:pPr>
      <w:proofErr w:type="gramStart"/>
      <w:r>
        <w:rPr>
          <w:szCs w:val="24"/>
        </w:rPr>
        <w:t>BCBOHA; Annual Community Sanitation Seminar, April 7, 2016-no attendees.</w:t>
      </w:r>
      <w:proofErr w:type="gramEnd"/>
    </w:p>
    <w:p w:rsidR="00DC2E79" w:rsidRDefault="00DC2E79" w:rsidP="007C1F36">
      <w:pPr>
        <w:jc w:val="both"/>
        <w:rPr>
          <w:szCs w:val="24"/>
        </w:rPr>
      </w:pPr>
    </w:p>
    <w:p w:rsidR="00DC2E79" w:rsidRDefault="00DC2E79" w:rsidP="007C1F36">
      <w:pPr>
        <w:jc w:val="both"/>
        <w:rPr>
          <w:szCs w:val="24"/>
        </w:rPr>
      </w:pPr>
      <w:r>
        <w:rPr>
          <w:szCs w:val="24"/>
        </w:rPr>
        <w:t>WMPHA “</w:t>
      </w:r>
      <w:proofErr w:type="spellStart"/>
      <w:r>
        <w:rPr>
          <w:szCs w:val="24"/>
        </w:rPr>
        <w:t>Servsafe</w:t>
      </w:r>
      <w:proofErr w:type="spellEnd"/>
      <w:r>
        <w:rPr>
          <w:szCs w:val="24"/>
        </w:rPr>
        <w:t xml:space="preserve"> training for Boards of Health and Staff”; May 3, 2016; results will be coming.</w:t>
      </w:r>
    </w:p>
    <w:p w:rsidR="00DC2E79" w:rsidRDefault="00DC2E79" w:rsidP="007C1F36">
      <w:pPr>
        <w:jc w:val="both"/>
        <w:rPr>
          <w:szCs w:val="24"/>
        </w:rPr>
      </w:pPr>
    </w:p>
    <w:p w:rsidR="00DC2E79" w:rsidRDefault="00DC2E79" w:rsidP="007C1F36">
      <w:pPr>
        <w:jc w:val="both"/>
        <w:rPr>
          <w:szCs w:val="24"/>
        </w:rPr>
      </w:pPr>
      <w:r>
        <w:rPr>
          <w:szCs w:val="24"/>
        </w:rPr>
        <w:t xml:space="preserve">Nursing Contract with BCBOHA &amp; BHS VNA; </w:t>
      </w:r>
      <w:proofErr w:type="gramStart"/>
      <w:r>
        <w:rPr>
          <w:szCs w:val="24"/>
        </w:rPr>
        <w:t>A</w:t>
      </w:r>
      <w:proofErr w:type="gramEnd"/>
      <w:r>
        <w:rPr>
          <w:szCs w:val="24"/>
        </w:rPr>
        <w:t xml:space="preserve"> motion was made by Chairman Shepley, seconded by Member Mendel to accept the MAVIN VNA contract for $2100.00 for the 2016-2017 year.  Contract needs signatures by officials and then submitted to </w:t>
      </w:r>
      <w:r w:rsidR="00A5392D">
        <w:rPr>
          <w:szCs w:val="24"/>
        </w:rPr>
        <w:t>Patricia Tremblay, Berkshire VNA</w:t>
      </w:r>
      <w:r w:rsidR="006A663C">
        <w:rPr>
          <w:szCs w:val="24"/>
        </w:rPr>
        <w:t>.</w:t>
      </w:r>
    </w:p>
    <w:p w:rsidR="00A5392D" w:rsidRDefault="00A5392D" w:rsidP="007C1F36">
      <w:pPr>
        <w:jc w:val="both"/>
        <w:rPr>
          <w:szCs w:val="24"/>
        </w:rPr>
      </w:pPr>
    </w:p>
    <w:p w:rsidR="00A5392D" w:rsidRDefault="00A5392D" w:rsidP="007C1F36">
      <w:pPr>
        <w:jc w:val="both"/>
        <w:rPr>
          <w:szCs w:val="24"/>
        </w:rPr>
      </w:pPr>
      <w:r>
        <w:rPr>
          <w:szCs w:val="24"/>
        </w:rPr>
        <w:t>BCBOHA Spring Dinner April 27, 2016 attended by Member Mendel and Chairman Shepley at the Pitt</w:t>
      </w:r>
      <w:r w:rsidR="006A663C">
        <w:rPr>
          <w:szCs w:val="24"/>
        </w:rPr>
        <w:t>sfield Country C</w:t>
      </w:r>
      <w:r>
        <w:rPr>
          <w:szCs w:val="24"/>
        </w:rPr>
        <w:t xml:space="preserve">lub.  Mayor </w:t>
      </w:r>
      <w:proofErr w:type="spellStart"/>
      <w:r>
        <w:rPr>
          <w:szCs w:val="24"/>
        </w:rPr>
        <w:t>Alcombright</w:t>
      </w:r>
      <w:proofErr w:type="spellEnd"/>
      <w:r>
        <w:rPr>
          <w:szCs w:val="24"/>
        </w:rPr>
        <w:t xml:space="preserve"> attended and members enjoyed his speech.</w:t>
      </w:r>
    </w:p>
    <w:p w:rsidR="00A5392D" w:rsidRDefault="00A5392D" w:rsidP="007C1F36">
      <w:pPr>
        <w:jc w:val="both"/>
        <w:rPr>
          <w:szCs w:val="24"/>
        </w:rPr>
      </w:pPr>
    </w:p>
    <w:p w:rsidR="00B300DB" w:rsidRDefault="00A5392D" w:rsidP="007C1F36">
      <w:pPr>
        <w:jc w:val="both"/>
        <w:rPr>
          <w:szCs w:val="24"/>
        </w:rPr>
      </w:pPr>
      <w:r>
        <w:rPr>
          <w:szCs w:val="24"/>
        </w:rPr>
        <w:t xml:space="preserve">PHIT </w:t>
      </w:r>
      <w:proofErr w:type="gramStart"/>
      <w:r>
        <w:rPr>
          <w:szCs w:val="24"/>
        </w:rPr>
        <w:t>training;</w:t>
      </w:r>
      <w:proofErr w:type="gramEnd"/>
      <w:r>
        <w:rPr>
          <w:szCs w:val="24"/>
        </w:rPr>
        <w:t xml:space="preserve"> May 11, 12, 17, Dedham MA; Chairman Shepley and Tom Romaniak attending for certification and a follow up with a trainer during 5 visits to assist town and</w:t>
      </w:r>
      <w:r w:rsidR="006A663C">
        <w:rPr>
          <w:szCs w:val="24"/>
        </w:rPr>
        <w:t xml:space="preserve"> create the</w:t>
      </w:r>
      <w:r>
        <w:rPr>
          <w:szCs w:val="24"/>
        </w:rPr>
        <w:t xml:space="preserve"> ability to network with our communities. Member Mendel stated that there would be some outside training </w:t>
      </w:r>
      <w:r w:rsidR="006A663C">
        <w:rPr>
          <w:szCs w:val="24"/>
        </w:rPr>
        <w:t xml:space="preserve">available for Tom with Tri-town, </w:t>
      </w:r>
      <w:r>
        <w:rPr>
          <w:szCs w:val="24"/>
        </w:rPr>
        <w:t xml:space="preserve">Mr. </w:t>
      </w:r>
      <w:proofErr w:type="spellStart"/>
      <w:r>
        <w:rPr>
          <w:szCs w:val="24"/>
        </w:rPr>
        <w:t>Wilusz</w:t>
      </w:r>
      <w:proofErr w:type="spellEnd"/>
      <w:r>
        <w:rPr>
          <w:szCs w:val="24"/>
        </w:rPr>
        <w:t xml:space="preserve"> and </w:t>
      </w:r>
      <w:r w:rsidR="006A663C">
        <w:rPr>
          <w:szCs w:val="24"/>
        </w:rPr>
        <w:t xml:space="preserve">the City of </w:t>
      </w:r>
      <w:r>
        <w:rPr>
          <w:szCs w:val="24"/>
        </w:rPr>
        <w:t>North Adams</w:t>
      </w:r>
      <w:r w:rsidR="006A663C">
        <w:rPr>
          <w:szCs w:val="24"/>
        </w:rPr>
        <w:t>,</w:t>
      </w:r>
      <w:r>
        <w:rPr>
          <w:szCs w:val="24"/>
        </w:rPr>
        <w:t xml:space="preserve"> as well as Scott Koczela, former code enforcement</w:t>
      </w:r>
      <w:r w:rsidR="006A663C">
        <w:rPr>
          <w:szCs w:val="24"/>
        </w:rPr>
        <w:t xml:space="preserve"> who Tom</w:t>
      </w:r>
      <w:r>
        <w:rPr>
          <w:szCs w:val="24"/>
        </w:rPr>
        <w:t xml:space="preserve"> will shadow after he completes his 3 day training sessions.  </w:t>
      </w:r>
    </w:p>
    <w:p w:rsidR="00DC2E79" w:rsidRPr="00B300DB" w:rsidRDefault="00A5392D">
      <w:pPr>
        <w:jc w:val="both"/>
        <w:rPr>
          <w:szCs w:val="24"/>
        </w:rPr>
      </w:pPr>
      <w:r>
        <w:rPr>
          <w:szCs w:val="24"/>
        </w:rPr>
        <w:t xml:space="preserve"> </w:t>
      </w:r>
    </w:p>
    <w:p w:rsidR="00E77310" w:rsidRPr="00150FE2" w:rsidRDefault="006C78D5">
      <w:pPr>
        <w:jc w:val="both"/>
        <w:rPr>
          <w:szCs w:val="24"/>
          <w:u w:val="single"/>
        </w:rPr>
      </w:pPr>
      <w:r w:rsidRPr="00150FE2">
        <w:rPr>
          <w:b/>
          <w:szCs w:val="24"/>
          <w:u w:val="single"/>
        </w:rPr>
        <w:t xml:space="preserve">REVIEW MAIL: </w:t>
      </w:r>
    </w:p>
    <w:p w:rsidR="00141654" w:rsidRPr="00304527" w:rsidRDefault="00141654">
      <w:pPr>
        <w:rPr>
          <w:b/>
          <w:szCs w:val="24"/>
        </w:rPr>
      </w:pPr>
    </w:p>
    <w:p w:rsidR="00141654" w:rsidRPr="00304527" w:rsidRDefault="006C78D5">
      <w:pPr>
        <w:rPr>
          <w:szCs w:val="24"/>
        </w:rPr>
      </w:pPr>
      <w:r w:rsidRPr="00150FE2">
        <w:rPr>
          <w:b/>
          <w:szCs w:val="24"/>
          <w:u w:val="single"/>
        </w:rPr>
        <w:t>SCHEDULE NEXT MEETING:</w:t>
      </w:r>
      <w:r w:rsidRPr="00304527">
        <w:rPr>
          <w:b/>
          <w:szCs w:val="24"/>
        </w:rPr>
        <w:t xml:space="preserve">  </w:t>
      </w:r>
      <w:r w:rsidRPr="00304527">
        <w:rPr>
          <w:szCs w:val="24"/>
        </w:rPr>
        <w:t xml:space="preserve">The next meeting is scheduled for </w:t>
      </w:r>
      <w:r w:rsidR="00902A41" w:rsidRPr="00304527">
        <w:rPr>
          <w:szCs w:val="24"/>
        </w:rPr>
        <w:t>June 1</w:t>
      </w:r>
      <w:r w:rsidRPr="00304527">
        <w:rPr>
          <w:szCs w:val="24"/>
        </w:rPr>
        <w:t>, 2016 @ 4:00PM</w:t>
      </w:r>
    </w:p>
    <w:p w:rsidR="00141654" w:rsidRPr="00304527" w:rsidRDefault="00141654">
      <w:pPr>
        <w:rPr>
          <w:b/>
          <w:szCs w:val="24"/>
        </w:rPr>
      </w:pPr>
    </w:p>
    <w:p w:rsidR="00141654" w:rsidRPr="00304527" w:rsidRDefault="006C78D5">
      <w:pPr>
        <w:rPr>
          <w:szCs w:val="24"/>
        </w:rPr>
      </w:pPr>
      <w:r w:rsidRPr="00150FE2">
        <w:rPr>
          <w:b/>
          <w:szCs w:val="24"/>
          <w:u w:val="single"/>
        </w:rPr>
        <w:t>ADJOURN:</w:t>
      </w:r>
      <w:r w:rsidR="00AB3A8B" w:rsidRPr="00304527">
        <w:rPr>
          <w:b/>
          <w:szCs w:val="24"/>
        </w:rPr>
        <w:t xml:space="preserve">  </w:t>
      </w:r>
      <w:r w:rsidRPr="00304527">
        <w:rPr>
          <w:szCs w:val="24"/>
        </w:rPr>
        <w:t>A motion</w:t>
      </w:r>
      <w:r w:rsidR="00FC2EC0">
        <w:rPr>
          <w:szCs w:val="24"/>
        </w:rPr>
        <w:t xml:space="preserve"> was made</w:t>
      </w:r>
      <w:r w:rsidRPr="00304527">
        <w:rPr>
          <w:szCs w:val="24"/>
        </w:rPr>
        <w:t xml:space="preserve"> by Chairman </w:t>
      </w:r>
      <w:r w:rsidR="00EE717F">
        <w:rPr>
          <w:szCs w:val="24"/>
        </w:rPr>
        <w:t>Shepley, seconded by Member Mendel</w:t>
      </w:r>
      <w:r w:rsidRPr="00304527">
        <w:rPr>
          <w:szCs w:val="24"/>
        </w:rPr>
        <w:t>, to adjourn the meeting at 5:</w:t>
      </w:r>
      <w:r w:rsidR="003463BD" w:rsidRPr="00304527">
        <w:rPr>
          <w:szCs w:val="24"/>
        </w:rPr>
        <w:t>0</w:t>
      </w:r>
      <w:r w:rsidR="00EE717F">
        <w:rPr>
          <w:szCs w:val="24"/>
        </w:rPr>
        <w:t>3</w:t>
      </w:r>
      <w:r w:rsidRPr="00304527">
        <w:rPr>
          <w:szCs w:val="24"/>
        </w:rPr>
        <w:t xml:space="preserve"> PM</w:t>
      </w:r>
      <w:r w:rsidR="00EE717F">
        <w:rPr>
          <w:szCs w:val="24"/>
        </w:rPr>
        <w:t>,</w:t>
      </w:r>
      <w:r w:rsidRPr="00304527">
        <w:rPr>
          <w:szCs w:val="24"/>
        </w:rPr>
        <w:t xml:space="preserve"> passed unanimously.</w:t>
      </w:r>
    </w:p>
    <w:p w:rsidR="00141654" w:rsidRDefault="00141654">
      <w:pPr>
        <w:rPr>
          <w:szCs w:val="24"/>
        </w:rPr>
      </w:pPr>
    </w:p>
    <w:p w:rsidR="00556F24" w:rsidRDefault="00556F24">
      <w:pPr>
        <w:rPr>
          <w:szCs w:val="24"/>
        </w:rPr>
      </w:pPr>
      <w:r>
        <w:rPr>
          <w:szCs w:val="24"/>
        </w:rPr>
        <w:t>Bruce Shepley</w:t>
      </w:r>
    </w:p>
    <w:p w:rsidR="00913F5F" w:rsidRDefault="00913F5F">
      <w:pPr>
        <w:rPr>
          <w:szCs w:val="24"/>
        </w:rPr>
      </w:pPr>
    </w:p>
    <w:p w:rsidR="00913F5F" w:rsidRDefault="00913F5F">
      <w:pPr>
        <w:rPr>
          <w:szCs w:val="24"/>
        </w:rPr>
      </w:pPr>
    </w:p>
    <w:p w:rsidR="00556F24" w:rsidRPr="00304527" w:rsidRDefault="00556F24">
      <w:pPr>
        <w:rPr>
          <w:szCs w:val="24"/>
        </w:rPr>
      </w:pPr>
      <w:r>
        <w:rPr>
          <w:szCs w:val="24"/>
        </w:rPr>
        <w:t>Chairman</w:t>
      </w:r>
    </w:p>
    <w:sectPr w:rsidR="00556F24" w:rsidRPr="00304527">
      <w:footerReference w:type="default" r:id="rId8"/>
      <w:pgSz w:w="12240" w:h="15840"/>
      <w:pgMar w:top="90" w:right="1152" w:bottom="777" w:left="1152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8FF" w:rsidRDefault="008908FF">
      <w:r>
        <w:separator/>
      </w:r>
    </w:p>
  </w:endnote>
  <w:endnote w:type="continuationSeparator" w:id="0">
    <w:p w:rsidR="008908FF" w:rsidRDefault="00890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654" w:rsidRDefault="006C78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41654" w:rsidRDefault="006C78D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563E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    <v:fill opacity="0"/>
              <v:textbox style="mso-fit-shape-to-text:t" inset="0,0,0,0">
                <w:txbxContent>
                  <w:p w:rsidR="00141654" w:rsidRDefault="006C78D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563E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8FF" w:rsidRDefault="008908FF">
      <w:r>
        <w:separator/>
      </w:r>
    </w:p>
  </w:footnote>
  <w:footnote w:type="continuationSeparator" w:id="0">
    <w:p w:rsidR="008908FF" w:rsidRDefault="00890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0C4"/>
    <w:multiLevelType w:val="multilevel"/>
    <w:tmpl w:val="F77261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1E90DA8"/>
    <w:multiLevelType w:val="hybridMultilevel"/>
    <w:tmpl w:val="1CCC10A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DC56BD2"/>
    <w:multiLevelType w:val="hybridMultilevel"/>
    <w:tmpl w:val="8E7CB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954D2"/>
    <w:multiLevelType w:val="hybridMultilevel"/>
    <w:tmpl w:val="9AE48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65066D"/>
    <w:multiLevelType w:val="multilevel"/>
    <w:tmpl w:val="77AEBE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1EC6A79"/>
    <w:multiLevelType w:val="multilevel"/>
    <w:tmpl w:val="056200F4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6">
    <w:nsid w:val="62B46B02"/>
    <w:multiLevelType w:val="multilevel"/>
    <w:tmpl w:val="F3C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A05B36"/>
    <w:multiLevelType w:val="multilevel"/>
    <w:tmpl w:val="F4D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654"/>
    <w:rsid w:val="000065AC"/>
    <w:rsid w:val="00025801"/>
    <w:rsid w:val="0009770E"/>
    <w:rsid w:val="000C619C"/>
    <w:rsid w:val="000D7241"/>
    <w:rsid w:val="001229DD"/>
    <w:rsid w:val="00141654"/>
    <w:rsid w:val="00150FE2"/>
    <w:rsid w:val="00167C26"/>
    <w:rsid w:val="00194B50"/>
    <w:rsid w:val="001A2E57"/>
    <w:rsid w:val="001E2FF2"/>
    <w:rsid w:val="002445DC"/>
    <w:rsid w:val="00283161"/>
    <w:rsid w:val="00291CD8"/>
    <w:rsid w:val="002E7BA1"/>
    <w:rsid w:val="00304527"/>
    <w:rsid w:val="003361CB"/>
    <w:rsid w:val="003463BD"/>
    <w:rsid w:val="003E2E24"/>
    <w:rsid w:val="003F27E0"/>
    <w:rsid w:val="004446C3"/>
    <w:rsid w:val="00556F24"/>
    <w:rsid w:val="005B61D6"/>
    <w:rsid w:val="005B6CB7"/>
    <w:rsid w:val="006A663C"/>
    <w:rsid w:val="006C78D5"/>
    <w:rsid w:val="007136A0"/>
    <w:rsid w:val="00746CC1"/>
    <w:rsid w:val="0075245A"/>
    <w:rsid w:val="00774AFF"/>
    <w:rsid w:val="007822BF"/>
    <w:rsid w:val="007C1F36"/>
    <w:rsid w:val="007F13CD"/>
    <w:rsid w:val="0082469D"/>
    <w:rsid w:val="00833CED"/>
    <w:rsid w:val="008908FF"/>
    <w:rsid w:val="008951F0"/>
    <w:rsid w:val="008A5B8E"/>
    <w:rsid w:val="008C2328"/>
    <w:rsid w:val="008D69A4"/>
    <w:rsid w:val="00902A41"/>
    <w:rsid w:val="00913F5F"/>
    <w:rsid w:val="009209F9"/>
    <w:rsid w:val="00A130D7"/>
    <w:rsid w:val="00A24661"/>
    <w:rsid w:val="00A4717F"/>
    <w:rsid w:val="00A5392D"/>
    <w:rsid w:val="00A822A7"/>
    <w:rsid w:val="00AB3A8B"/>
    <w:rsid w:val="00AE590A"/>
    <w:rsid w:val="00B300DB"/>
    <w:rsid w:val="00B90AE5"/>
    <w:rsid w:val="00BD452B"/>
    <w:rsid w:val="00C3163C"/>
    <w:rsid w:val="00C45CB6"/>
    <w:rsid w:val="00C55624"/>
    <w:rsid w:val="00C563E9"/>
    <w:rsid w:val="00CB15D4"/>
    <w:rsid w:val="00CC2C38"/>
    <w:rsid w:val="00CC4473"/>
    <w:rsid w:val="00CD1E3E"/>
    <w:rsid w:val="00D42F76"/>
    <w:rsid w:val="00DA0880"/>
    <w:rsid w:val="00DC2E79"/>
    <w:rsid w:val="00DD24B3"/>
    <w:rsid w:val="00E53FB1"/>
    <w:rsid w:val="00E77310"/>
    <w:rsid w:val="00EA4A72"/>
    <w:rsid w:val="00EE717F"/>
    <w:rsid w:val="00F24531"/>
    <w:rsid w:val="00F863DC"/>
    <w:rsid w:val="00F924B8"/>
    <w:rsid w:val="00F97851"/>
    <w:rsid w:val="00FB164E"/>
    <w:rsid w:val="00FC2EC0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B4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qFormat/>
    <w:locked/>
    <w:rsid w:val="005365B4"/>
    <w:rPr>
      <w:rFonts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qFormat/>
    <w:locked/>
    <w:rsid w:val="005365B4"/>
    <w:rPr>
      <w:rFonts w:cs="Times New Roman"/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5365B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5365B4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072110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5A3C14"/>
    <w:rPr>
      <w:rFonts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4E3103"/>
    <w:rPr>
      <w:rFonts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5365B4"/>
    <w:pPr>
      <w:jc w:val="center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5365B4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5365B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53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3C14"/>
    <w:pPr>
      <w:tabs>
        <w:tab w:val="center" w:pos="4680"/>
        <w:tab w:val="right" w:pos="9360"/>
      </w:tabs>
    </w:pPr>
  </w:style>
  <w:style w:type="paragraph" w:styleId="BodyText2">
    <w:name w:val="Body Text 2"/>
    <w:basedOn w:val="Normal"/>
    <w:link w:val="BodyText2Char"/>
    <w:uiPriority w:val="99"/>
    <w:qFormat/>
    <w:rsid w:val="004E3103"/>
    <w:pPr>
      <w:jc w:val="both"/>
    </w:pPr>
  </w:style>
  <w:style w:type="paragraph" w:styleId="NoSpacing">
    <w:name w:val="No Spacing"/>
    <w:uiPriority w:val="99"/>
    <w:qFormat/>
    <w:rsid w:val="00BB5650"/>
    <w:rPr>
      <w:sz w:val="24"/>
      <w:szCs w:val="20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99"/>
    <w:rsid w:val="0027093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B4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qFormat/>
    <w:locked/>
    <w:rsid w:val="005365B4"/>
    <w:rPr>
      <w:rFonts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qFormat/>
    <w:locked/>
    <w:rsid w:val="005365B4"/>
    <w:rPr>
      <w:rFonts w:cs="Times New Roman"/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5365B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5365B4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072110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5A3C14"/>
    <w:rPr>
      <w:rFonts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4E3103"/>
    <w:rPr>
      <w:rFonts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5365B4"/>
    <w:pPr>
      <w:jc w:val="center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5365B4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5365B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53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3C14"/>
    <w:pPr>
      <w:tabs>
        <w:tab w:val="center" w:pos="4680"/>
        <w:tab w:val="right" w:pos="9360"/>
      </w:tabs>
    </w:pPr>
  </w:style>
  <w:style w:type="paragraph" w:styleId="BodyText2">
    <w:name w:val="Body Text 2"/>
    <w:basedOn w:val="Normal"/>
    <w:link w:val="BodyText2Char"/>
    <w:uiPriority w:val="99"/>
    <w:qFormat/>
    <w:rsid w:val="004E3103"/>
    <w:pPr>
      <w:jc w:val="both"/>
    </w:pPr>
  </w:style>
  <w:style w:type="paragraph" w:styleId="NoSpacing">
    <w:name w:val="No Spacing"/>
    <w:uiPriority w:val="99"/>
    <w:qFormat/>
    <w:rsid w:val="00BB5650"/>
    <w:rPr>
      <w:sz w:val="24"/>
      <w:szCs w:val="20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99"/>
    <w:rsid w:val="0027093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1131</Words>
  <Characters>6449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HEALTH</vt:lpstr>
    </vt:vector>
  </TitlesOfParts>
  <Company>Hewlett-Packard Company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HEALTH</dc:title>
  <dc:creator>Palmer, Laura</dc:creator>
  <cp:lastModifiedBy>Palmer, Laura</cp:lastModifiedBy>
  <cp:revision>2</cp:revision>
  <cp:lastPrinted>2016-05-24T15:46:00Z</cp:lastPrinted>
  <dcterms:created xsi:type="dcterms:W3CDTF">2016-06-02T21:02:00Z</dcterms:created>
  <dcterms:modified xsi:type="dcterms:W3CDTF">2016-06-02T21:02:00Z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